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17" w:rsidRDefault="00817D17" w:rsidP="007C069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C7C" w:rsidRDefault="00010C7C" w:rsidP="007C06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деятельности мировой юстиции Камчатского края</w:t>
      </w:r>
    </w:p>
    <w:p w:rsidR="00010C7C" w:rsidRDefault="001D7A62" w:rsidP="00010C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</w:t>
      </w:r>
      <w:r w:rsidR="00010C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30B64" w:rsidRDefault="00010C7C" w:rsidP="00030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0218">
        <w:rPr>
          <w:rFonts w:ascii="Times New Roman" w:hAnsi="Times New Roman" w:cs="Times New Roman"/>
          <w:sz w:val="28"/>
          <w:szCs w:val="28"/>
        </w:rPr>
        <w:t xml:space="preserve">       </w:t>
      </w:r>
      <w:r w:rsidR="008C0665">
        <w:rPr>
          <w:rFonts w:ascii="Times New Roman" w:hAnsi="Times New Roman" w:cs="Times New Roman"/>
          <w:sz w:val="28"/>
          <w:szCs w:val="28"/>
        </w:rPr>
        <w:t xml:space="preserve"> Уважаемые судьи,</w:t>
      </w:r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8C0665">
        <w:rPr>
          <w:rFonts w:ascii="Times New Roman" w:hAnsi="Times New Roman" w:cs="Times New Roman"/>
          <w:sz w:val="28"/>
          <w:szCs w:val="28"/>
        </w:rPr>
        <w:t xml:space="preserve">и гости </w:t>
      </w:r>
      <w:r>
        <w:rPr>
          <w:rFonts w:ascii="Times New Roman" w:hAnsi="Times New Roman" w:cs="Times New Roman"/>
          <w:sz w:val="28"/>
          <w:szCs w:val="28"/>
        </w:rPr>
        <w:t>Конференции!</w:t>
      </w:r>
    </w:p>
    <w:p w:rsidR="009F77BE" w:rsidRDefault="00D66514" w:rsidP="003D3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A62">
        <w:rPr>
          <w:rFonts w:ascii="Times New Roman" w:hAnsi="Times New Roman" w:cs="Times New Roman"/>
          <w:sz w:val="28"/>
          <w:szCs w:val="28"/>
        </w:rPr>
        <w:t>019</w:t>
      </w:r>
      <w:r w:rsidR="00030B64">
        <w:rPr>
          <w:rFonts w:ascii="Times New Roman" w:hAnsi="Times New Roman" w:cs="Times New Roman"/>
          <w:sz w:val="28"/>
          <w:szCs w:val="28"/>
        </w:rPr>
        <w:t xml:space="preserve"> год, как и предыдущий, показал положительную динамику в организационном и материально-техническом обеспечении деятельности мировых судей Камчатского края.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Финансирование мировой юстиции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обеспечивалось в пределах, установленных законом Камчатского края «О краевом бюджете на 2019 год и плановый период 2020-2021 годов» от 19.11.2018 №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272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Общий объем ассигнований на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300 743 260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           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Расходы по оплате труда составили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168 017 913,01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начисление на оплату труда –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47 954 311,39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01.01.2019 года заработная плата работников с отраслевой системой оплаты труда была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величена на 4,3%, с 01.12.2019года на 4,3% было увеличено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 государственных гражданский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44FF" w:rsidRPr="00CB44FF" w:rsidRDefault="00CB44FF" w:rsidP="00FD4DE3">
      <w:pPr>
        <w:numPr>
          <w:ilvl w:val="0"/>
          <w:numId w:val="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всего года продолжалос</w:t>
      </w:r>
      <w:r w:rsidR="00FD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обеспечение судебных участков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средствами на сумму 5 219 578,47 рублей. 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Так, для улучшения работы судебных участков были приобретены: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Оргтехника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сумму 1 756 511,93 руб. в том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исле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-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 - 234936,0 руб. /12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МФУ А4 – 294 179,60 руб. /13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ИБП - 163 396,34 руб./30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Сервер – 999 999,99 руб. /1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Сканер – 64 000 руб./ 2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Прочее: 3 463 066,54 руб. в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исле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Аудио рекордер – 1 966 896,23 руб. /39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Диктофон -</w:t>
      </w:r>
      <w:r w:rsidR="006B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9 900 руб./1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Хозяйственный блок металлический – 145 000 руб./1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Кресло – 110 060,72 руб./18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Тумба </w:t>
      </w:r>
      <w:proofErr w:type="spellStart"/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подкатная</w:t>
      </w:r>
      <w:proofErr w:type="spellEnd"/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9 841 руб. /2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Шкафы – 44 155,50 руб./4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Столы – 80 657,02 руб. /9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Приставка к столу – 4 195 руб. /1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Тумба приставная – 6 367,50 руб./1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Шкаф металлический – 191 694,64 руб. /6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Стеллажи – 481 913, 85 руб./ 94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Металл детекторы – 8 400 руб. /2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Облучатели – 45 291 руб. /5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Светильники – 5 325 руб. /5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Стремянка – 10 570 руб./4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Жалюзи – 73 163,39 руб. /11 шт.</w:t>
      </w:r>
    </w:p>
    <w:p w:rsidR="00CB44FF" w:rsidRPr="00CB44FF" w:rsidRDefault="00CB44FF" w:rsidP="00CB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Видеонаблюдение и сигнализация – 199 677,19 руб./за 1 шт. на суд. участок по ул. Ленинская, д.18 г. Петропавловск-Камчатский.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Холодильник – 23 990 руб. /1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Сти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плер брошюровочный – 1 400 руб./ 1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Часы настенные – 5 095 руб. /5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Печати – 9 600 руб. /5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Штампы само наборные – 29 873,50 руб. /50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2019 году Агентством было приобретено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материальных запасов на сумму 7 029 742,31 рубль. 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бесперебойной работы судебных участков приобретались расходные, хозяйственные и строительные материалы, канцелярские товары, запасные части к автомобилю, мантии, картриджи и др.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Оргтехнические материалы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сумму 4 002 034, 90 руб. в том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исле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Тонеры – 231 972,84 руб. / 98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Картриджи – 3 216 256,26 руб. /463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 диски – 329 500 руб. /50 000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Конверты под СД диски – 64 985,80 руб. /50 000 шт.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расходные материалы – 159 320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Прочие расходные материалы на сумму 3 027 707,41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Полиграфическая продукция – 88 500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Строительные материалы – 217 506,08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Канцелярские товары – 358 944,20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Конверты – 319 800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Шпагат – 49 875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Таблички – 19 520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Бланки – 1 491 279,63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Стенды – 11 390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Запчасти к автомобилю – 22 450 руб. 00 коп.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ГСМ – 58 000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Мантии – 83 100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Расходные и хозяйственные материалы – 307 342,50 руб.</w:t>
      </w:r>
    </w:p>
    <w:p w:rsidR="00CB44FF" w:rsidRPr="00CB44FF" w:rsidRDefault="00CB44FF" w:rsidP="00CB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На услуги связи Агентством было затрачено 25 397 893,27 рублей, из них: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Почтовые услуги – 21 947 716, 60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Связи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3 450 176,67 руб. в т</w:t>
      </w:r>
      <w:r w:rsidR="004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87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: - телефон - 1 824 186,75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- СМС оповещение -89 029,92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- Интернет – 1 536 960 руб.</w:t>
      </w:r>
    </w:p>
    <w:p w:rsidR="00CB44FF" w:rsidRPr="00CB44FF" w:rsidRDefault="00CB44FF" w:rsidP="00CB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Транспортные услуги составили – 295 343 рубля. (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и перевоз груза – 119 885 руб.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в общественном транспорте – 345 600 руб.).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5. Коммунальные услуги – 7 672 051,85 рублей.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6. Аренда имущества – 10 647 663,04 рублей.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7. Обслуживание имущества, работы и услуги по содержанию имущества – 10 115 731,91 рубль.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 них: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Ремонт оргтехники – 223 000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Обслуживание ОПС – 1 311 527,5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Уборка помещений – 2 422 761,88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Вывоз мусора – 83 256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Взносы на капитальный ремонт – 32 091,48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Снегоочистка – 215 700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ТО и ремонт автомобиля – 144 869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Дератизация - 12 776 руб. 00 коп.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Противопожарные работы – 24 990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Ремонт помещений – 165 278 руб. из них: (</w:t>
      </w:r>
      <w:r w:rsidR="004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суд. участк</w:t>
      </w:r>
      <w:r w:rsidR="004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п. Тигиль –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77 000 руб., </w:t>
      </w:r>
      <w:r w:rsidR="004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Елизово -</w:t>
      </w:r>
      <w:r w:rsidR="0048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88 272 руб.).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Установка приборов учета – 18 800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Аварийные работы на сетях – 12 442,78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Ремонт оборудования – 23 616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Очистка кровли – 24 689,18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Содержание имущества – 5 399 934, 09 руб.</w:t>
      </w:r>
    </w:p>
    <w:p w:rsidR="00CB44FF" w:rsidRPr="00CB44FF" w:rsidRDefault="00CB44FF" w:rsidP="00CB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8. Прочие расходы составили 9 690 556,88 рублей: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перевод на русский язык – 3 300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подписка на журнал – 5676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предоставление автостоянки в с. Мильково – 56 000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услуги вневедомственной охраны - 1 203 859,98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физическая охрана участков – 5 492 610,10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медицинское освидетельствование водителей – 35 669,57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услуги прессы (объявления о вакансиях) – 50 694 руб. 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судебная экспертиза – 22 601,40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услуги грузчиков – 25 500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аттестация рабочих мест – 45 000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прочие услуги – 2 891,20 руб.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повышение квалификации – 182 291,39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(всего 14 человек,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</w:t>
      </w:r>
      <w:r w:rsidR="00F3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366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сотрудник Агентства – 11 800 руб., 6 работников Центра – 58</w:t>
      </w:r>
      <w:r w:rsidRPr="00CB4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>960 руб., 7 мировых судей – 111 531,39 руб.).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представительские расходы (конференция судей) – 95 000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ГПХ эксперты – 8 579, 26 руб.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F3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исле: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6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об использовании информационных технологий на сумму 2 460 883,98 руб. из них: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лицензии (Касперский, Крипто Про) – 310 382,64 руб.</w:t>
      </w:r>
    </w:p>
    <w:p w:rsidR="00CB44FF" w:rsidRPr="00CB44FF" w:rsidRDefault="00CB44FF" w:rsidP="00CB4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изготовление электронных ключей – 19 800 руб.  </w:t>
      </w:r>
    </w:p>
    <w:p w:rsidR="00CB44FF" w:rsidRPr="00CB44FF" w:rsidRDefault="00CB44FF" w:rsidP="00CB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сопровождение программных продуктов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2 130 701,34 руб. в </w:t>
      </w:r>
      <w:proofErr w:type="spellStart"/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бух</w:t>
      </w:r>
      <w:r w:rsidR="001503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галтерский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«ПАРУС» - 263 000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АМИРС - 411 840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Консультант – 1 293 631,34 руб.</w:t>
      </w:r>
    </w:p>
    <w:p w:rsidR="00CB44FF" w:rsidRPr="00CB44FF" w:rsidRDefault="00CB44FF" w:rsidP="00CB44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Кодекс – 162 230 руб.</w:t>
      </w:r>
    </w:p>
    <w:p w:rsidR="00CB44FF" w:rsidRPr="00CB44FF" w:rsidRDefault="00CB44FF" w:rsidP="00CB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Страхование:</w:t>
      </w: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полиса ОСАГО – 20 226,03 руб. </w:t>
      </w:r>
    </w:p>
    <w:p w:rsidR="002E6FE4" w:rsidRPr="002773EC" w:rsidRDefault="002E6FE4" w:rsidP="002773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73EC" w:rsidRPr="001D5A56" w:rsidRDefault="002E6FE4" w:rsidP="002773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2019 году судебные участки №17</w:t>
      </w:r>
      <w:r w:rsidR="006F5DEE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№11</w:t>
      </w: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Максутова</w:t>
      </w:r>
      <w:proofErr w:type="spellEnd"/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12</w:t>
      </w:r>
      <w:r w:rsidR="006F5DEE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</w:t>
      </w: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 Океанская,</w:t>
      </w:r>
      <w:r w:rsidR="006A5662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64), в целях создания благоприя</w:t>
      </w: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тных условий </w:t>
      </w:r>
      <w:r w:rsidR="006A5662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с</w:t>
      </w:r>
      <w:r w:rsidR="00C46783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отрудников</w:t>
      </w:r>
      <w:r w:rsidR="006A5662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были перемещены на условиях договора аренды в здания по ул. Ленинская, д. 18, общая площадь помещений составляет </w:t>
      </w:r>
      <w:r w:rsidR="002F1320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298</w:t>
      </w:r>
      <w:r w:rsidR="00DE53DB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E53DB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6A5662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в.м</w:t>
      </w:r>
      <w:proofErr w:type="spellEnd"/>
      <w:r w:rsidR="006A5662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773EC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их обустройства произведены рабо</w:t>
      </w:r>
      <w:r w:rsidR="00DE53DB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по установке видеонаблюдения и</w:t>
      </w:r>
      <w:r w:rsidR="002773EC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охранной сигнализац</w:t>
      </w:r>
      <w:r w:rsidR="00DE53DB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ии, дополнительно б</w:t>
      </w:r>
      <w:r w:rsidR="002773EC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ыла </w:t>
      </w:r>
      <w:r w:rsidR="00895A0C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закуплена </w:t>
      </w:r>
      <w:r w:rsidR="00DE53DB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мебель</w:t>
      </w:r>
      <w:r w:rsidR="002773EC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приобретены и установлены </w:t>
      </w:r>
      <w:r w:rsidR="00C46783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жалюзи и </w:t>
      </w:r>
      <w:r w:rsid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металлические </w:t>
      </w:r>
      <w:r w:rsidR="00C46783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шкафы.</w:t>
      </w:r>
      <w:r w:rsidR="00DE53DB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73EC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эти цели было израсходовано </w:t>
      </w:r>
      <w:r w:rsidR="00C46783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678 000</w:t>
      </w:r>
      <w:r w:rsidR="002773EC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 </w:t>
      </w:r>
      <w:r w:rsidR="00C46783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Только на аренду этих помещений потребовалось 3 060 000 рублей.</w:t>
      </w:r>
    </w:p>
    <w:p w:rsidR="002773EC" w:rsidRPr="00150388" w:rsidRDefault="001D5A56" w:rsidP="001503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стадии рассмотрения находится в</w:t>
      </w:r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опрос о перемещении кабинета мирового судьи судебного участка №31 </w:t>
      </w:r>
      <w:proofErr w:type="spellStart"/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</w:t>
      </w:r>
      <w:proofErr w:type="spellEnd"/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-Камчатского судебного района в помещения смежное с залом судебного заседания</w:t>
      </w: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2F1320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руководством</w:t>
      </w:r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</w:t>
      </w:r>
      <w:proofErr w:type="spellEnd"/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</w:t>
      </w: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мчатского муниципального района</w:t>
      </w:r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достигнута договоренность о перемещении некоторых отделов </w:t>
      </w: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другой этаж и размещения</w:t>
      </w:r>
      <w:r w:rsidR="008E1E91" w:rsidRPr="001D5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помещений судебного участка в отдельном крыле здания с ограниченным доступом посторонних лиц.</w:t>
      </w:r>
    </w:p>
    <w:p w:rsidR="00673BEA" w:rsidRDefault="00673BEA" w:rsidP="00673B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3BEA" w:rsidRDefault="00673BEA" w:rsidP="0015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объем закупок составил 77 250 000 рублей.</w:t>
      </w:r>
    </w:p>
    <w:p w:rsidR="00673BEA" w:rsidRDefault="00673BEA" w:rsidP="00150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Агентством заключены контракты по итогам 34-х электронных аукционов на сумму 13 100 000 рублей, 6-ти закрытых аукционов на 2 200 000 рублей</w:t>
      </w:r>
    </w:p>
    <w:p w:rsidR="00673BEA" w:rsidRDefault="00673BEA" w:rsidP="00150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заключено 296 государственных контрактов и договоров на вышеуказанную сумму, в том числе на коммунальные услуги – 7 346 000 рублей, услуги Блока почтового бизнеса на сумму 21 950 000 рублей, закупки малого объема – 3 630 000.</w:t>
      </w:r>
    </w:p>
    <w:p w:rsidR="00673BEA" w:rsidRDefault="00673BEA" w:rsidP="001503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Приобретены аудио рекордеры на сумму 1 </w:t>
      </w:r>
      <w:r w:rsidR="002F1320">
        <w:rPr>
          <w:rFonts w:ascii="Times New Roman" w:hAnsi="Times New Roman" w:cs="Times New Roman"/>
          <w:sz w:val="28"/>
          <w:szCs w:val="28"/>
        </w:rPr>
        <w:t>966 000 рублей, серверы на</w:t>
      </w:r>
      <w:r>
        <w:rPr>
          <w:rFonts w:ascii="Times New Roman" w:hAnsi="Times New Roman" w:cs="Times New Roman"/>
          <w:sz w:val="28"/>
          <w:szCs w:val="28"/>
        </w:rPr>
        <w:t xml:space="preserve"> 1 миллион рублей, приобретены СД-диски на сумму 390 000 р</w:t>
      </w:r>
      <w:r w:rsidR="002F1320">
        <w:rPr>
          <w:rFonts w:ascii="Times New Roman" w:hAnsi="Times New Roman" w:cs="Times New Roman"/>
          <w:sz w:val="28"/>
          <w:szCs w:val="28"/>
        </w:rPr>
        <w:t>ублей, тонеры, картриджи на</w:t>
      </w:r>
      <w:r>
        <w:rPr>
          <w:rFonts w:ascii="Times New Roman" w:hAnsi="Times New Roman" w:cs="Times New Roman"/>
          <w:sz w:val="28"/>
          <w:szCs w:val="28"/>
        </w:rPr>
        <w:t xml:space="preserve"> 3 448 000 рублей, принтеры, МФУ и сканеры на сумму 590 000 рублей и металлические стеллажи на сумму 400 000 рублей.</w:t>
      </w:r>
    </w:p>
    <w:p w:rsidR="002773EC" w:rsidRPr="00150388" w:rsidRDefault="00673BEA" w:rsidP="001503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текущий ремонт 3-х кабинетов мировых судей г. Елизово н</w:t>
      </w:r>
      <w:r w:rsidR="002F1320">
        <w:rPr>
          <w:rFonts w:ascii="Times New Roman" w:hAnsi="Times New Roman" w:cs="Times New Roman"/>
          <w:sz w:val="28"/>
          <w:szCs w:val="28"/>
        </w:rPr>
        <w:t>а сумму 150 000 рублей, текущий ремонт 34-</w:t>
      </w:r>
      <w:r>
        <w:rPr>
          <w:rFonts w:ascii="Times New Roman" w:hAnsi="Times New Roman" w:cs="Times New Roman"/>
          <w:sz w:val="28"/>
          <w:szCs w:val="28"/>
        </w:rPr>
        <w:t>го судебного участка, расположенного в с. Тигиль на сумму 140 000 рублей.</w:t>
      </w:r>
      <w:r w:rsidR="0015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профессиональная переподготовка мировых судей на сумму </w:t>
      </w:r>
      <w:r w:rsidRPr="00150388">
        <w:rPr>
          <w:rFonts w:ascii="Times New Roman" w:hAnsi="Times New Roman" w:cs="Times New Roman"/>
          <w:sz w:val="28"/>
          <w:szCs w:val="28"/>
        </w:rPr>
        <w:t>111 000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3EC" w:rsidRPr="00150388" w:rsidRDefault="003D32F6" w:rsidP="0027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Пока</w:t>
      </w:r>
      <w:r w:rsidR="001D5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затель исполнения бюджета в 2019</w:t>
      </w:r>
      <w:r w:rsidRPr="0015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составил 99,3</w:t>
      </w:r>
      <w:r w:rsidR="00D76321" w:rsidRPr="0015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15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% от утверждённых бюджетных ассигнований. </w:t>
      </w:r>
      <w:r w:rsidR="001D5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(99,35% в 2018</w:t>
      </w:r>
      <w:r w:rsidR="00D76321" w:rsidRPr="0015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году).</w:t>
      </w:r>
    </w:p>
    <w:p w:rsidR="006C4593" w:rsidRPr="00150388" w:rsidRDefault="001A725D" w:rsidP="002773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388">
        <w:rPr>
          <w:b/>
          <w:bCs/>
          <w:color w:val="000000"/>
          <w:sz w:val="28"/>
          <w:szCs w:val="28"/>
        </w:rPr>
        <w:t xml:space="preserve">   </w:t>
      </w:r>
    </w:p>
    <w:p w:rsidR="00D76321" w:rsidRDefault="00A53377" w:rsidP="00AD694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773EC" w:rsidRPr="0015038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D76321" w:rsidRPr="001503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69FC" w:rsidRPr="00150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2773EC" w:rsidRPr="00150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321" w:rsidRPr="00150388">
        <w:rPr>
          <w:rFonts w:ascii="Times New Roman" w:hAnsi="Times New Roman" w:cs="Times New Roman"/>
          <w:color w:val="000000" w:themeColor="text1"/>
          <w:sz w:val="28"/>
          <w:szCs w:val="28"/>
        </w:rPr>
        <w:t>проверок, экспертно-аналитических мероприятий со стороны контролирующих и проверяющих органов в отношении Агентства и подведомственного учреждения не проводилось.</w:t>
      </w:r>
    </w:p>
    <w:p w:rsidR="009B67EE" w:rsidRPr="009222E5" w:rsidRDefault="009B67EE" w:rsidP="000854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15.04.2019 №62-ФЗ «О</w:t>
      </w:r>
      <w:r w:rsidR="005F00B0"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Бюджетный кодекс Российской Федерации» с 1 января 2020 года определен новый порядок зачисления доходов от штрафов в бюджетную систему в соответствии с которым полномочия главного администратора доходов от административных штрафов, налагаемых мировыми </w:t>
      </w:r>
      <w:r w:rsidR="005F00B0"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>судьями и комиссиями по делам н</w:t>
      </w:r>
      <w:r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>есовершеннолетних и защите их прав, закреплены за Агентством</w:t>
      </w:r>
      <w:r w:rsidR="005F00B0"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обеспечению деятельности мировых судей Камчатского края (далее – Агентство).</w:t>
      </w:r>
    </w:p>
    <w:p w:rsidR="00272742" w:rsidRPr="009222E5" w:rsidRDefault="005F00B0" w:rsidP="000854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данного объема работ с имеющейся на </w:t>
      </w:r>
      <w:r w:rsidR="00487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2020 года </w:t>
      </w:r>
      <w:r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численностью финансово-экономического отдела Агентства было невозможно. Еще в ноябре 2019 года Агентством был подготовлен расчет трудозатрат на основе норм времени по переданным полномочиям и направлено обращение в адрес Министерства Финансов Российской Федерации и Правительства Камчатского края о выделении </w:t>
      </w:r>
      <w:r w:rsidR="006F4B3D"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штатных единиц в Агентство или в подведомственное учреждение. </w:t>
      </w:r>
    </w:p>
    <w:p w:rsidR="00177AF0" w:rsidRDefault="00177AF0" w:rsidP="00177AF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феврале 2020 года в соответствии с протоколом заседания рабочей группы по оптимизации и совершенствованию структуры Правительства Камчатского края согласован вопрос об увеличении штатной численности в подведомственном учреждении на 5 единиц ведущих специалистов. На заработную плату сотрудникам, приобретение оргтехники и программного обеспечения, арендную плату и приобретение мебели дополнительно потребуются ассигнования в сумме более 14 000 000 рублей. </w:t>
      </w:r>
    </w:p>
    <w:p w:rsidR="009222E5" w:rsidRDefault="009222E5" w:rsidP="003F15FF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15FF" w:rsidRDefault="001620FF" w:rsidP="003F15FF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183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1620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Информационное обеспечение </w:t>
      </w:r>
    </w:p>
    <w:p w:rsidR="003F15FF" w:rsidRDefault="003F15FF" w:rsidP="003F15F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В 2019 году Агентством продолжилось оснащение и модернизация парка вычислительной техники, средств связи и коммуникаций участков мировых судей. Оснащенность компьютерной техникой мировых судей и работников их аппаратов составила 100 %. </w:t>
      </w:r>
    </w:p>
    <w:p w:rsidR="003F15FF" w:rsidRDefault="003F15FF" w:rsidP="003F15F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Парк вычислительной техники состоит из 218 компьютеров (без учета списанной техники). В настоящее время все мировые судьи и помощники судей используют в своей деятельности компьютеры нового поколения – «моноблоки», в текущем году продолжается установка данных компьютеров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специалистам участков. В распоряжении мировых судей и работников их аппаратов 49 копировальных аппаратов, 200 принтеров (из них 12 вновь приобретенных), 22 сервера (из них 3 вновь приобретённых), 48 сканеров (из них 3 вновь приобретенных). </w:t>
      </w:r>
    </w:p>
    <w:p w:rsidR="003F15FF" w:rsidRDefault="003F15FF" w:rsidP="003F15FF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Все участки мировых судей были обеспеченны сетевой информационно-правовой базой Консультант-Плюс.</w:t>
      </w:r>
    </w:p>
    <w:p w:rsidR="003F15FF" w:rsidRDefault="003F15FF" w:rsidP="003F15FF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Удаленные участки мировых судей обеспечиваются новой компьютерной и оргтехникой в первую очередь. В Агентстве практикуются командировки на удаленные судебные участки. </w:t>
      </w:r>
    </w:p>
    <w:p w:rsidR="003F15FF" w:rsidRDefault="003F15FF" w:rsidP="003F15FF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Регулярно по заявкам проводится обучение сотрудников аппарата работе со специальным программным обеспечением ГАС «Правосудие», редактированию Интернет сайтов судебных участков, работе с порталом смс-информирования участников судебных процессов, оказываются консультации по работе с офисными приложениями.</w:t>
      </w:r>
    </w:p>
    <w:p w:rsidR="003F15FF" w:rsidRDefault="003F15FF" w:rsidP="003F15FF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По мере поступления новых версий на специальное программное обеспечение ГАС «Правосудие» производится его обновление на участках мировых судей.</w:t>
      </w:r>
    </w:p>
    <w:p w:rsidR="004C4060" w:rsidRDefault="003F15FF" w:rsidP="003F15FF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Все судебные участки мировых судей Камчатского края обеспечены средствами аудио фиксации судебных заседаний (имеется подменных фонд средств аудиозаписи) и магнитными носителями для хранения аудиозаписей судебных заседаний.</w:t>
      </w:r>
    </w:p>
    <w:p w:rsidR="003F15FF" w:rsidRPr="003F15FF" w:rsidRDefault="003F15FF" w:rsidP="003F15FF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486C95" w:rsidRPr="00150388" w:rsidRDefault="00183E4E" w:rsidP="00DA52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b/>
          <w:sz w:val="28"/>
          <w:szCs w:val="28"/>
        </w:rPr>
        <w:t>10</w:t>
      </w:r>
      <w:r w:rsidR="00BC5D63" w:rsidRPr="00150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5EBF" w:rsidRPr="00150388">
        <w:rPr>
          <w:rFonts w:ascii="Times New Roman" w:hAnsi="Times New Roman" w:cs="Times New Roman"/>
          <w:b/>
          <w:sz w:val="28"/>
          <w:szCs w:val="28"/>
        </w:rPr>
        <w:t>В соответствии с требованиями об обеспечении безопасности судебных участков</w:t>
      </w:r>
      <w:r w:rsidR="00E45EBF" w:rsidRPr="00150388">
        <w:rPr>
          <w:rFonts w:ascii="Times New Roman" w:hAnsi="Times New Roman" w:cs="Times New Roman"/>
          <w:sz w:val="28"/>
          <w:szCs w:val="28"/>
        </w:rPr>
        <w:t xml:space="preserve"> все п</w:t>
      </w:r>
      <w:r w:rsidR="00FD3B24" w:rsidRPr="00150388">
        <w:rPr>
          <w:rFonts w:ascii="Times New Roman" w:hAnsi="Times New Roman" w:cs="Times New Roman"/>
          <w:sz w:val="28"/>
          <w:szCs w:val="28"/>
        </w:rPr>
        <w:t>осты судебных приставов</w:t>
      </w:r>
      <w:r w:rsidR="00230124" w:rsidRPr="00150388">
        <w:rPr>
          <w:rFonts w:ascii="Times New Roman" w:hAnsi="Times New Roman" w:cs="Times New Roman"/>
          <w:sz w:val="28"/>
          <w:szCs w:val="28"/>
        </w:rPr>
        <w:t xml:space="preserve"> во всех зданиях </w:t>
      </w:r>
      <w:r w:rsidR="00486C95" w:rsidRPr="00150388">
        <w:rPr>
          <w:rFonts w:ascii="Times New Roman" w:hAnsi="Times New Roman" w:cs="Times New Roman"/>
          <w:sz w:val="28"/>
          <w:szCs w:val="28"/>
        </w:rPr>
        <w:t>судебных участков оснащены ручными</w:t>
      </w:r>
      <w:r w:rsidR="00F00A18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486C95" w:rsidRPr="00150388">
        <w:rPr>
          <w:rFonts w:ascii="Times New Roman" w:hAnsi="Times New Roman" w:cs="Times New Roman"/>
          <w:sz w:val="28"/>
          <w:szCs w:val="28"/>
        </w:rPr>
        <w:t>металл</w:t>
      </w:r>
      <w:r w:rsidR="00680CE9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486C95" w:rsidRPr="00150388">
        <w:rPr>
          <w:rFonts w:ascii="Times New Roman" w:hAnsi="Times New Roman" w:cs="Times New Roman"/>
          <w:sz w:val="28"/>
          <w:szCs w:val="28"/>
        </w:rPr>
        <w:t xml:space="preserve">детекторами. </w:t>
      </w:r>
      <w:r w:rsidR="00CA4C3B" w:rsidRPr="00150388">
        <w:rPr>
          <w:rFonts w:ascii="Times New Roman" w:hAnsi="Times New Roman" w:cs="Times New Roman"/>
          <w:sz w:val="28"/>
          <w:szCs w:val="28"/>
        </w:rPr>
        <w:t xml:space="preserve">С учетом приобретенных в 2017 и 2018 годах </w:t>
      </w:r>
      <w:r w:rsidR="0077020A" w:rsidRPr="00150388">
        <w:rPr>
          <w:rFonts w:ascii="Times New Roman" w:hAnsi="Times New Roman" w:cs="Times New Roman"/>
          <w:sz w:val="28"/>
          <w:szCs w:val="28"/>
        </w:rPr>
        <w:t>5</w:t>
      </w:r>
      <w:r w:rsidR="00EE5EC9" w:rsidRPr="00150388">
        <w:rPr>
          <w:rFonts w:ascii="Times New Roman" w:hAnsi="Times New Roman" w:cs="Times New Roman"/>
          <w:sz w:val="28"/>
          <w:szCs w:val="28"/>
        </w:rPr>
        <w:t xml:space="preserve"> стационарных металл</w:t>
      </w:r>
      <w:r w:rsidR="00680CE9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EE5EC9" w:rsidRPr="00150388">
        <w:rPr>
          <w:rFonts w:ascii="Times New Roman" w:hAnsi="Times New Roman" w:cs="Times New Roman"/>
          <w:sz w:val="28"/>
          <w:szCs w:val="28"/>
        </w:rPr>
        <w:t xml:space="preserve">детектора, обеспеченность судебных участков </w:t>
      </w:r>
      <w:r w:rsidR="00CA4C3B" w:rsidRPr="00150388">
        <w:rPr>
          <w:rFonts w:ascii="Times New Roman" w:hAnsi="Times New Roman" w:cs="Times New Roman"/>
          <w:sz w:val="28"/>
          <w:szCs w:val="28"/>
        </w:rPr>
        <w:t xml:space="preserve">техническими средствами охраны </w:t>
      </w:r>
      <w:r w:rsidR="0077020A" w:rsidRPr="00150388">
        <w:rPr>
          <w:rFonts w:ascii="Times New Roman" w:hAnsi="Times New Roman" w:cs="Times New Roman"/>
          <w:sz w:val="28"/>
          <w:szCs w:val="28"/>
        </w:rPr>
        <w:t xml:space="preserve">на 01.01.2020 года </w:t>
      </w:r>
      <w:r w:rsidR="00EE5EC9" w:rsidRPr="0015038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13BE2" w:rsidRPr="00150388">
        <w:rPr>
          <w:rFonts w:ascii="Times New Roman" w:hAnsi="Times New Roman" w:cs="Times New Roman"/>
          <w:sz w:val="28"/>
          <w:szCs w:val="28"/>
        </w:rPr>
        <w:t>6</w:t>
      </w:r>
      <w:r w:rsidR="000E50D4" w:rsidRPr="00150388">
        <w:rPr>
          <w:rFonts w:ascii="Times New Roman" w:hAnsi="Times New Roman" w:cs="Times New Roman"/>
          <w:sz w:val="28"/>
          <w:szCs w:val="28"/>
        </w:rPr>
        <w:t>7</w:t>
      </w:r>
      <w:r w:rsidR="00913BE2" w:rsidRPr="00150388">
        <w:rPr>
          <w:rFonts w:ascii="Times New Roman" w:hAnsi="Times New Roman" w:cs="Times New Roman"/>
          <w:sz w:val="28"/>
          <w:szCs w:val="28"/>
        </w:rPr>
        <w:t>,</w:t>
      </w:r>
      <w:r w:rsidR="000E50D4" w:rsidRPr="00150388">
        <w:rPr>
          <w:rFonts w:ascii="Times New Roman" w:hAnsi="Times New Roman" w:cs="Times New Roman"/>
          <w:sz w:val="28"/>
          <w:szCs w:val="28"/>
        </w:rPr>
        <w:t>5</w:t>
      </w:r>
      <w:r w:rsidR="00913BE2" w:rsidRPr="0015038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27AB9" w:rsidRPr="00150388" w:rsidRDefault="00284BBE" w:rsidP="005A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sz w:val="28"/>
          <w:szCs w:val="28"/>
        </w:rPr>
        <w:t>Безопасность мировых судей и постоянное несение службы судебны</w:t>
      </w:r>
      <w:r w:rsidR="00046476" w:rsidRPr="00150388">
        <w:rPr>
          <w:rFonts w:ascii="Times New Roman" w:hAnsi="Times New Roman" w:cs="Times New Roman"/>
          <w:sz w:val="28"/>
          <w:szCs w:val="28"/>
        </w:rPr>
        <w:t xml:space="preserve">ми приставами </w:t>
      </w:r>
      <w:r w:rsidRPr="00150388">
        <w:rPr>
          <w:rFonts w:ascii="Times New Roman" w:hAnsi="Times New Roman" w:cs="Times New Roman"/>
          <w:sz w:val="28"/>
          <w:szCs w:val="28"/>
        </w:rPr>
        <w:t>обеспечивалось на всех судебных участках Камчатского края в дневное время с 9 до 18 часов. Сторожевая охрана силами ФГУП «ОХРАНА» осуществляется на 11 судебных участках г. Петропавловска-Камчатского в ночное время, в выходные и праздничные дни круглосуточно. В плановом порядке проводились комплексные обследовани</w:t>
      </w:r>
      <w:r w:rsidR="005A27A0" w:rsidRPr="00150388">
        <w:rPr>
          <w:rFonts w:ascii="Times New Roman" w:hAnsi="Times New Roman" w:cs="Times New Roman"/>
          <w:sz w:val="28"/>
          <w:szCs w:val="28"/>
        </w:rPr>
        <w:t xml:space="preserve">я инженерно-технической </w:t>
      </w:r>
      <w:proofErr w:type="spellStart"/>
      <w:r w:rsidR="005A27A0" w:rsidRPr="00150388">
        <w:rPr>
          <w:rFonts w:ascii="Times New Roman" w:hAnsi="Times New Roman" w:cs="Times New Roman"/>
          <w:sz w:val="28"/>
          <w:szCs w:val="28"/>
        </w:rPr>
        <w:t>укреплё</w:t>
      </w:r>
      <w:r w:rsidRPr="00150388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150388">
        <w:rPr>
          <w:rFonts w:ascii="Times New Roman" w:hAnsi="Times New Roman" w:cs="Times New Roman"/>
          <w:sz w:val="28"/>
          <w:szCs w:val="28"/>
        </w:rPr>
        <w:t xml:space="preserve"> и состояния охраны зданий и помещений судебных участков, санитарного состояния, оснащенность первичными средствами пожаротушения и соблюдения норм противопожарно</w:t>
      </w:r>
      <w:r w:rsidR="008E7E20" w:rsidRPr="00150388">
        <w:rPr>
          <w:rFonts w:ascii="Times New Roman" w:hAnsi="Times New Roman" w:cs="Times New Roman"/>
          <w:sz w:val="28"/>
          <w:szCs w:val="28"/>
        </w:rPr>
        <w:t>й безопасности. Проведено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75401B" w:rsidRPr="00150388">
        <w:rPr>
          <w:rFonts w:ascii="Times New Roman" w:hAnsi="Times New Roman" w:cs="Times New Roman"/>
          <w:sz w:val="28"/>
          <w:szCs w:val="28"/>
        </w:rPr>
        <w:t>21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трениров</w:t>
      </w:r>
      <w:r w:rsidR="008E7E20" w:rsidRPr="00150388">
        <w:rPr>
          <w:rFonts w:ascii="Times New Roman" w:hAnsi="Times New Roman" w:cs="Times New Roman"/>
          <w:sz w:val="28"/>
          <w:szCs w:val="28"/>
        </w:rPr>
        <w:t>к</w:t>
      </w:r>
      <w:r w:rsidR="0075401B" w:rsidRPr="00150388">
        <w:rPr>
          <w:rFonts w:ascii="Times New Roman" w:hAnsi="Times New Roman" w:cs="Times New Roman"/>
          <w:sz w:val="28"/>
          <w:szCs w:val="28"/>
        </w:rPr>
        <w:t>а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по отработке совместных действий судебных </w:t>
      </w:r>
      <w:r w:rsidR="00AB39E4" w:rsidRPr="00150388">
        <w:rPr>
          <w:rFonts w:ascii="Times New Roman" w:hAnsi="Times New Roman" w:cs="Times New Roman"/>
          <w:sz w:val="28"/>
          <w:szCs w:val="28"/>
        </w:rPr>
        <w:lastRenderedPageBreak/>
        <w:t>приставов по обеспечению установлен</w:t>
      </w:r>
      <w:r w:rsidR="00B41C28" w:rsidRPr="00150388">
        <w:rPr>
          <w:rFonts w:ascii="Times New Roman" w:hAnsi="Times New Roman" w:cs="Times New Roman"/>
          <w:sz w:val="28"/>
          <w:szCs w:val="28"/>
        </w:rPr>
        <w:t>н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ого порядка деятельности судов Управления при возникновении чрезвычайных ситуаций в зданиях, помещениях судебных участков мировых судей судебных участков Камчатского края с привлечением сотрудников УФСБ в Камчатском крае, </w:t>
      </w:r>
      <w:r w:rsidR="00DE5146" w:rsidRPr="00150388">
        <w:rPr>
          <w:rFonts w:ascii="Times New Roman" w:hAnsi="Times New Roman" w:cs="Times New Roman"/>
          <w:sz w:val="28"/>
          <w:szCs w:val="28"/>
        </w:rPr>
        <w:t xml:space="preserve">сотрудников ГУ МЧС в Камчатском крае, УМВД России в Камчатском крае и единой дежурно-диспетчерской службы. </w:t>
      </w:r>
    </w:p>
    <w:p w:rsidR="00CA1621" w:rsidRPr="00150388" w:rsidRDefault="00121FD2" w:rsidP="00CA1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743E9A" w:rsidRPr="00150388">
        <w:rPr>
          <w:rFonts w:ascii="Times New Roman" w:hAnsi="Times New Roman" w:cs="Times New Roman"/>
          <w:sz w:val="28"/>
          <w:szCs w:val="28"/>
        </w:rPr>
        <w:t>В</w:t>
      </w:r>
      <w:r w:rsidR="00202CB7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743E9A" w:rsidRPr="00150388">
        <w:rPr>
          <w:rFonts w:ascii="Times New Roman" w:hAnsi="Times New Roman" w:cs="Times New Roman"/>
          <w:sz w:val="28"/>
          <w:szCs w:val="28"/>
        </w:rPr>
        <w:t>т</w:t>
      </w:r>
      <w:r w:rsidR="00202CB7" w:rsidRPr="00150388">
        <w:rPr>
          <w:rFonts w:ascii="Times New Roman" w:hAnsi="Times New Roman" w:cs="Times New Roman"/>
          <w:sz w:val="28"/>
          <w:szCs w:val="28"/>
        </w:rPr>
        <w:t>ечении года судебными приставами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у посетителей судебных участков мировых судей выявлен </w:t>
      </w:r>
      <w:r w:rsidR="00433993" w:rsidRPr="00150388">
        <w:rPr>
          <w:rFonts w:ascii="Times New Roman" w:hAnsi="Times New Roman" w:cs="Times New Roman"/>
          <w:sz w:val="28"/>
          <w:szCs w:val="28"/>
        </w:rPr>
        <w:t>2325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предметов и веществ,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запрещенный к проносу в здания</w:t>
      </w:r>
      <w:r w:rsidR="00AB39E4" w:rsidRPr="00150388">
        <w:rPr>
          <w:rFonts w:ascii="Times New Roman" w:hAnsi="Times New Roman" w:cs="Times New Roman"/>
          <w:sz w:val="28"/>
          <w:szCs w:val="28"/>
        </w:rPr>
        <w:t>, помещения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судебных участков </w:t>
      </w:r>
      <w:r w:rsidR="00743E9A" w:rsidRPr="00150388">
        <w:rPr>
          <w:rFonts w:ascii="Times New Roman" w:hAnsi="Times New Roman" w:cs="Times New Roman"/>
          <w:sz w:val="28"/>
          <w:szCs w:val="28"/>
        </w:rPr>
        <w:t>мировых суд</w:t>
      </w:r>
      <w:r w:rsidR="00AB39E4" w:rsidRPr="00150388">
        <w:rPr>
          <w:rFonts w:ascii="Times New Roman" w:hAnsi="Times New Roman" w:cs="Times New Roman"/>
          <w:sz w:val="28"/>
          <w:szCs w:val="28"/>
        </w:rPr>
        <w:t>ей</w:t>
      </w:r>
      <w:r w:rsidR="00062B79" w:rsidRPr="00150388">
        <w:rPr>
          <w:rFonts w:ascii="Times New Roman" w:hAnsi="Times New Roman" w:cs="Times New Roman"/>
          <w:sz w:val="28"/>
          <w:szCs w:val="28"/>
        </w:rPr>
        <w:t>,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8E7E20" w:rsidRPr="0015038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33993" w:rsidRPr="00150388">
        <w:rPr>
          <w:rFonts w:ascii="Times New Roman" w:hAnsi="Times New Roman" w:cs="Times New Roman"/>
          <w:sz w:val="28"/>
          <w:szCs w:val="28"/>
        </w:rPr>
        <w:t>6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62B79" w:rsidRPr="00150388">
        <w:rPr>
          <w:rFonts w:ascii="Times New Roman" w:hAnsi="Times New Roman" w:cs="Times New Roman"/>
          <w:sz w:val="28"/>
          <w:szCs w:val="28"/>
        </w:rPr>
        <w:t>ы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газового и травматического оружия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, </w:t>
      </w:r>
      <w:r w:rsidR="00433993" w:rsidRPr="00150388">
        <w:rPr>
          <w:rFonts w:ascii="Times New Roman" w:hAnsi="Times New Roman" w:cs="Times New Roman"/>
          <w:sz w:val="28"/>
          <w:szCs w:val="28"/>
        </w:rPr>
        <w:t>5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электрошоковых устройств, </w:t>
      </w:r>
      <w:r w:rsidR="008E7E20" w:rsidRPr="00150388">
        <w:rPr>
          <w:rFonts w:ascii="Times New Roman" w:hAnsi="Times New Roman" w:cs="Times New Roman"/>
          <w:sz w:val="28"/>
          <w:szCs w:val="28"/>
        </w:rPr>
        <w:t>2 боеприпас</w:t>
      </w:r>
      <w:r w:rsidR="00433993" w:rsidRPr="00150388">
        <w:rPr>
          <w:rFonts w:ascii="Times New Roman" w:hAnsi="Times New Roman" w:cs="Times New Roman"/>
          <w:sz w:val="28"/>
          <w:szCs w:val="28"/>
        </w:rPr>
        <w:t>а</w:t>
      </w:r>
      <w:r w:rsidR="008E7E20" w:rsidRPr="00150388">
        <w:rPr>
          <w:rFonts w:ascii="Times New Roman" w:hAnsi="Times New Roman" w:cs="Times New Roman"/>
          <w:sz w:val="28"/>
          <w:szCs w:val="28"/>
        </w:rPr>
        <w:t xml:space="preserve"> и </w:t>
      </w:r>
      <w:r w:rsidR="00433993" w:rsidRPr="00150388">
        <w:rPr>
          <w:rFonts w:ascii="Times New Roman" w:hAnsi="Times New Roman" w:cs="Times New Roman"/>
          <w:sz w:val="28"/>
          <w:szCs w:val="28"/>
        </w:rPr>
        <w:t>1 холодное оружие. В 2019</w:t>
      </w:r>
      <w:r w:rsidR="00CA1621" w:rsidRPr="00150388">
        <w:rPr>
          <w:rFonts w:ascii="Times New Roman" w:hAnsi="Times New Roman" w:cs="Times New Roman"/>
          <w:sz w:val="28"/>
          <w:szCs w:val="28"/>
        </w:rPr>
        <w:t xml:space="preserve"> году по линии обеспечения установленн</w:t>
      </w:r>
      <w:r w:rsidR="00297491" w:rsidRPr="00150388">
        <w:rPr>
          <w:rFonts w:ascii="Times New Roman" w:hAnsi="Times New Roman" w:cs="Times New Roman"/>
          <w:sz w:val="28"/>
          <w:szCs w:val="28"/>
        </w:rPr>
        <w:t>ого порядка деятельности судов</w:t>
      </w:r>
      <w:r w:rsidR="00CA1621" w:rsidRPr="00150388">
        <w:rPr>
          <w:rFonts w:ascii="Times New Roman" w:hAnsi="Times New Roman" w:cs="Times New Roman"/>
          <w:sz w:val="28"/>
          <w:szCs w:val="28"/>
        </w:rPr>
        <w:t xml:space="preserve"> не допущено происшествий в зданиях и помещениях судебных участков мировых судей в отношении </w:t>
      </w:r>
      <w:r w:rsidR="00433993" w:rsidRPr="00150388">
        <w:rPr>
          <w:rFonts w:ascii="Times New Roman" w:hAnsi="Times New Roman" w:cs="Times New Roman"/>
          <w:sz w:val="28"/>
          <w:szCs w:val="28"/>
        </w:rPr>
        <w:t xml:space="preserve">судей и </w:t>
      </w:r>
      <w:r w:rsidR="00CA1621" w:rsidRPr="00150388">
        <w:rPr>
          <w:rFonts w:ascii="Times New Roman" w:hAnsi="Times New Roman" w:cs="Times New Roman"/>
          <w:sz w:val="28"/>
          <w:szCs w:val="28"/>
        </w:rPr>
        <w:t>участников судебных процессов</w:t>
      </w:r>
      <w:r w:rsidR="00433993" w:rsidRPr="00150388">
        <w:rPr>
          <w:rFonts w:ascii="Times New Roman" w:hAnsi="Times New Roman" w:cs="Times New Roman"/>
          <w:sz w:val="28"/>
          <w:szCs w:val="28"/>
        </w:rPr>
        <w:t>.</w:t>
      </w:r>
      <w:r w:rsidR="00CA1621" w:rsidRPr="0015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230" w:rsidRDefault="00433993" w:rsidP="00183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DD6230" w:rsidRPr="00150388">
        <w:rPr>
          <w:rFonts w:ascii="Times New Roman" w:hAnsi="Times New Roman" w:cs="Times New Roman"/>
          <w:sz w:val="28"/>
          <w:szCs w:val="28"/>
        </w:rPr>
        <w:t>предприятия, обслуживающего технические средства охранно-пожарной сигнализации, своевременно проводятся работы по поддержанию технических средств в исправном состоянии на судебных участках Камчатского края.</w:t>
      </w:r>
      <w:r w:rsidR="00DD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61" w:rsidRDefault="00927561" w:rsidP="00712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561" w:rsidRDefault="009A75A1" w:rsidP="009275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A1">
        <w:rPr>
          <w:rFonts w:ascii="Times New Roman" w:hAnsi="Times New Roman" w:cs="Times New Roman"/>
          <w:b/>
          <w:sz w:val="28"/>
          <w:szCs w:val="28"/>
        </w:rPr>
        <w:t>11</w:t>
      </w:r>
      <w:r w:rsidR="00927561" w:rsidRPr="009A75A1">
        <w:rPr>
          <w:rFonts w:ascii="Times New Roman" w:hAnsi="Times New Roman" w:cs="Times New Roman"/>
          <w:b/>
          <w:sz w:val="28"/>
          <w:szCs w:val="28"/>
        </w:rPr>
        <w:t>.</w:t>
      </w:r>
      <w:r w:rsidR="00927561" w:rsidRPr="00927561">
        <w:rPr>
          <w:rFonts w:ascii="Times New Roman" w:hAnsi="Times New Roman" w:cs="Times New Roman"/>
          <w:sz w:val="28"/>
          <w:szCs w:val="28"/>
        </w:rPr>
        <w:t xml:space="preserve"> О</w:t>
      </w:r>
      <w:r w:rsidR="00927561" w:rsidRPr="00927561">
        <w:rPr>
          <w:rFonts w:ascii="Times New Roman" w:hAnsi="Times New Roman" w:cs="Times New Roman"/>
          <w:b/>
          <w:sz w:val="28"/>
          <w:szCs w:val="28"/>
        </w:rPr>
        <w:t xml:space="preserve">дно из значимых направлений деятельности Агентства – кадровое обеспечение. </w:t>
      </w:r>
    </w:p>
    <w:p w:rsidR="007E2D4E" w:rsidRDefault="007E2D4E" w:rsidP="009275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2019 года штатная численность Агентства составила 85 единиц, из которых 81 единица -  государственные гражданские служащие (в том числе работников аппаратов мировых судей - 74), и 4 единицы - технический персонал. Численность КГКУ «Центр обеспечения мировых судей в Камчатском крае» составила 106,5 единиц.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Агентства по состоянию на 31.12.2019 года составила 79 человек или 93 %, из них 68 (92%) государственных гражданских служащих аппарата мировых судей, и 4 (100 %) работники с отраслевой системой оплаты труда. 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КГКУ «Центр ОМС» на 31.12.2019 года - 101,5 ед. (5 вакансий).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РФ «О порядке проведения конкурса на замещение вакантной должности гражданской службы» в 2019 году объявлено 9 конкурсов на замещение вакантных должностей государственной гражданской службы, проведено 6 заседаний конкурсной комиссии, на которых рассмотрены документы 16 кандидатов на должности секретаря судебного заседания, из них выявлены 8 победителей, 7 претендентов рекомендованы для постановки в кадровый резерв Агентства. </w:t>
      </w:r>
    </w:p>
    <w:p w:rsidR="009315E0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Состоялось 5 заседаний аттестационной комиссии, на которых проведены аттестация государственных гражданских служащих Агентства и квалификационные экзамены. Все 14 гражданских служащих, подлежащих аттестации, прошли её успешно, 2 из них рекомендованы для постановки в кадровый резерв Агентства. По результатам сдачи квалификационного экзамена одному гражданскому служащему присвоен очередной классный чин. </w:t>
      </w:r>
    </w:p>
    <w:p w:rsidR="00BA0153" w:rsidRDefault="00BA0153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за добросовестный труд, высокий уровень профессионализма и безупречное исполнения должностных обязанностей были награждены 26 сотрудников Агентства и </w:t>
      </w:r>
      <w:r w:rsid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подведомственного учреждения,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BA0153" w:rsidRDefault="00BA0153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Почетной грамотой Законодательного Собрания Камчатского края – 2 сотрудника;</w:t>
      </w:r>
    </w:p>
    <w:p w:rsidR="00BA0153" w:rsidRDefault="00BA0153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Благодарственным письмом Законодательного Собрания – 2 сотрудника;</w:t>
      </w:r>
    </w:p>
    <w:p w:rsidR="00BA0153" w:rsidRDefault="00BA0153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Памятным подарком Законодательного Собрания – 1 сотрудник;</w:t>
      </w:r>
    </w:p>
    <w:p w:rsidR="00BA0153" w:rsidRDefault="00BA0153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Почетной грамотой Президиума Камчатского краевого суда – 2 сотрудника;</w:t>
      </w:r>
    </w:p>
    <w:p w:rsidR="00BA0153" w:rsidRDefault="00BA0153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Памятным подарком Правительства Камчатского края – 2 сотрудника;</w:t>
      </w:r>
    </w:p>
    <w:p w:rsidR="00BA0153" w:rsidRPr="009315E0" w:rsidRDefault="00BA0153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Почетной грамотой Правительства Камчатского края – 1 сотрудник и 16 сотрудников почетной грамотой Агентства по обеспечению деятельности мировых судей Камчатского края.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формированию кадрового резерва в Агентстве осуществлялась в соответствии со ст. 41 закона Камчатского края «О государственной гражданской службе Камчатского края», законом Камчатского края от 19.03.2009 № 246 «Об утверждении Положения о кадровом резерве на государственной гражданской службе Камчатского края». 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деятельности по подбору и расстановке кадров для своевременного обеспечения текущей и перспективной потребности Агентство взаимодействует с центрами занятости населения в муниципальных районах Камчатского края, а также учебными заведениями. </w:t>
      </w:r>
    </w:p>
    <w:p w:rsidR="009315E0" w:rsidRPr="006F5DEE" w:rsidRDefault="009315E0" w:rsidP="003F15FF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продолжена работа по формированию антикоррупционного поведения гражданских служащих Агентства и предупреждения коррупционных правонарушений. Для достижения этих целей были разработаны и направлены на все судебные участки мировых судей и в подведомственное Агентству учреждение соответствующие памятки. Проведены собрания в формате круглого стола с целью напоминания о необходимости соблюдения запрета дарить и получать подарки, о порядке сдачи подарков, которые получены в связи с протокольными мероприятиями, </w:t>
      </w: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служебными командировками, а также о начале с 01 января 2020 года новой декларационной кампании.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дополнительного профессионального образования на курсах повышения квалификации на базе высших учебных заведений в г. Петропавловске-Камчатском прошли обучение 14 государственных гражданских служащих с целью обновления знаний в сфере реализации норм действующего законодательства. В текущем году уже обучено 3 гражданских служащих. 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Агентством организована профессиональная переподготовка 7 мировых судей в Дальневосточном филиале Всероссийской Академии внешней торговли Министерства экономического развития Российской Федерации Минэкономразвития по программе: «Профессиональная переподготовка впервые назначенных мировых судей». В текущем году планируется направить 8 судей. 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обеспечен сбор и обработка сведений государственной статистической отчетности о деятельности мировых судей по рассмотрению судебных дел и материалов и их своевременное представление в Управление Судебного департамента в Камчатском крае. 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по рассмотрению обращений граждан в Агентстве осуществляется в соответствии с Федеральным законом от 02.05.2006 г. № 59-ФЗ «О порядке рассмотрения обращений граждан Российской Федерации». В 2019 году в Агентство поступило 23 обращений граждан, что на 26 % больше, по сравнению с тем же периодом 2018 года. 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характерными темами обращений были обращения на действия мировых судей и работников аппарата мировых судей. </w:t>
      </w:r>
    </w:p>
    <w:p w:rsidR="009315E0" w:rsidRPr="006F5DEE" w:rsidRDefault="009315E0" w:rsidP="009315E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 рассмотрены в соответствии с компетенцией в установленные законом сроки.  Повторных жалоб и заявлений не поступило.</w:t>
      </w:r>
    </w:p>
    <w:p w:rsidR="007E2D4E" w:rsidRPr="00177AF0" w:rsidRDefault="009315E0" w:rsidP="00177AF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мировой юстиции неоднократно были предметом рассмотрения на заседаниях Совета судей Камчатского края, где рассматривались вопросы об обеспечении доступа к информации о деятельности судебных участков Камчатского края, о размещении мировых судей, о готовности помещений и зданий судебных участков к работе в зимних условиях, о кадровом резерве и многие другие.</w:t>
      </w:r>
      <w:r w:rsidRPr="0093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C50" w:rsidRDefault="00A51AB8" w:rsidP="00A40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 xml:space="preserve">       </w:t>
      </w:r>
      <w:r w:rsidR="00353C50">
        <w:rPr>
          <w:rFonts w:ascii="Times New Roman" w:hAnsi="Times New Roman" w:cs="Times New Roman"/>
          <w:sz w:val="28"/>
          <w:szCs w:val="28"/>
        </w:rPr>
        <w:t xml:space="preserve">     </w:t>
      </w:r>
      <w:r w:rsidR="00FD4DE3">
        <w:rPr>
          <w:rFonts w:ascii="Times New Roman" w:hAnsi="Times New Roman" w:cs="Times New Roman"/>
          <w:sz w:val="28"/>
          <w:szCs w:val="28"/>
        </w:rPr>
        <w:t xml:space="preserve">С учетом вышеизложенного, </w:t>
      </w:r>
      <w:r w:rsidR="00353C50" w:rsidRPr="00B0327C">
        <w:rPr>
          <w:rFonts w:ascii="Times New Roman" w:hAnsi="Times New Roman" w:cs="Times New Roman"/>
          <w:sz w:val="28"/>
          <w:szCs w:val="28"/>
        </w:rPr>
        <w:t xml:space="preserve">Агентством и Правительством Камчатского края выполняется необходимая работа по обеспечению эффективного функционирования судебных участков мировых судей Камчатского края, организации </w:t>
      </w:r>
      <w:r w:rsidR="00353C50">
        <w:rPr>
          <w:rFonts w:ascii="Times New Roman" w:hAnsi="Times New Roman" w:cs="Times New Roman"/>
          <w:sz w:val="28"/>
          <w:szCs w:val="28"/>
        </w:rPr>
        <w:t xml:space="preserve">их </w:t>
      </w:r>
      <w:r w:rsidR="00353C50" w:rsidRPr="00B0327C">
        <w:rPr>
          <w:rFonts w:ascii="Times New Roman" w:hAnsi="Times New Roman" w:cs="Times New Roman"/>
          <w:sz w:val="28"/>
          <w:szCs w:val="28"/>
        </w:rPr>
        <w:t>материально-техническо</w:t>
      </w:r>
      <w:r w:rsidR="00353C50">
        <w:rPr>
          <w:rFonts w:ascii="Times New Roman" w:hAnsi="Times New Roman" w:cs="Times New Roman"/>
          <w:sz w:val="28"/>
          <w:szCs w:val="28"/>
        </w:rPr>
        <w:t>го обеспечения</w:t>
      </w:r>
      <w:r w:rsidR="00353C50" w:rsidRPr="00B0327C">
        <w:rPr>
          <w:rFonts w:ascii="Times New Roman" w:hAnsi="Times New Roman" w:cs="Times New Roman"/>
          <w:sz w:val="28"/>
          <w:szCs w:val="28"/>
        </w:rPr>
        <w:t>, эффективному и рациональному использованию выделенных бюджетных денежных средств.</w:t>
      </w:r>
    </w:p>
    <w:p w:rsidR="00360085" w:rsidRDefault="00A402E9" w:rsidP="009222E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353C50">
        <w:rPr>
          <w:rFonts w:ascii="Times New Roman" w:hAnsi="Times New Roman" w:cs="Times New Roman"/>
          <w:sz w:val="28"/>
          <w:szCs w:val="28"/>
        </w:rPr>
        <w:t>К сожалению, не решенной до настоящего времени остается основная задача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3C50">
        <w:rPr>
          <w:rFonts w:ascii="Times New Roman" w:hAnsi="Times New Roman" w:cs="Times New Roman"/>
          <w:sz w:val="28"/>
          <w:szCs w:val="28"/>
        </w:rPr>
        <w:t xml:space="preserve"> стоящая</w:t>
      </w:r>
      <w:r>
        <w:rPr>
          <w:rFonts w:ascii="Times New Roman" w:hAnsi="Times New Roman" w:cs="Times New Roman"/>
          <w:sz w:val="28"/>
          <w:szCs w:val="28"/>
        </w:rPr>
        <w:t xml:space="preserve"> перед Агентством, это строительство здания для мировой юстиции.</w:t>
      </w:r>
      <w:r w:rsidR="00A95B52">
        <w:rPr>
          <w:rFonts w:ascii="Times New Roman" w:hAnsi="Times New Roman" w:cs="Times New Roman"/>
          <w:sz w:val="28"/>
          <w:szCs w:val="28"/>
        </w:rPr>
        <w:t xml:space="preserve"> Последние работы по демонтажу </w:t>
      </w:r>
      <w:r w:rsidR="00FD4DE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D4DE3">
        <w:rPr>
          <w:rFonts w:ascii="Times New Roman" w:hAnsi="Times New Roman" w:cs="Times New Roman"/>
          <w:sz w:val="28"/>
          <w:szCs w:val="28"/>
        </w:rPr>
        <w:t>сейсмоукреплению</w:t>
      </w:r>
      <w:proofErr w:type="spellEnd"/>
      <w:r w:rsidR="00FD4DE3">
        <w:rPr>
          <w:rFonts w:ascii="Times New Roman" w:hAnsi="Times New Roman" w:cs="Times New Roman"/>
          <w:sz w:val="28"/>
          <w:szCs w:val="28"/>
        </w:rPr>
        <w:t xml:space="preserve"> </w:t>
      </w:r>
      <w:r w:rsidR="00A95B52">
        <w:rPr>
          <w:rFonts w:ascii="Times New Roman" w:hAnsi="Times New Roman" w:cs="Times New Roman"/>
          <w:sz w:val="28"/>
          <w:szCs w:val="28"/>
        </w:rPr>
        <w:t>блоков</w:t>
      </w:r>
      <w:r w:rsidR="00FD4DE3">
        <w:rPr>
          <w:rFonts w:ascii="Times New Roman" w:hAnsi="Times New Roman" w:cs="Times New Roman"/>
          <w:sz w:val="28"/>
          <w:szCs w:val="28"/>
        </w:rPr>
        <w:t xml:space="preserve"> 5, 7</w:t>
      </w:r>
      <w:r w:rsidR="00A95B52">
        <w:rPr>
          <w:rFonts w:ascii="Times New Roman" w:hAnsi="Times New Roman" w:cs="Times New Roman"/>
          <w:sz w:val="28"/>
          <w:szCs w:val="28"/>
        </w:rPr>
        <w:t xml:space="preserve"> проводились на объекте еще в 2017 году где было освоено 28 969 000 рублей. В 2019 и в 2020 годах бюджетная заявка на финансирование объекта со стороны Министерства строительства Камчатского края не подавалась в связи с отсутствием финансирования. </w:t>
      </w:r>
      <w:r w:rsidR="00B0327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83EC7" w:rsidRPr="00F078E2" w:rsidRDefault="00F078E2" w:rsidP="00F078E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Пользуясь возможностью</w:t>
      </w:r>
      <w:r w:rsidR="00E41D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хочу выразить благодарность</w:t>
      </w:r>
      <w:r w:rsidR="001D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Совета судей Камчатского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C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Войницкому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Дмитрию</w:t>
      </w:r>
      <w:r w:rsidR="001D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D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председателям </w:t>
      </w:r>
      <w:r w:rsidR="004C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краевого, </w:t>
      </w:r>
      <w:r w:rsidR="0038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городских и районных судов за совместную работу, поддержку и понимание. </w:t>
      </w:r>
      <w:r w:rsidR="00083EC7" w:rsidRPr="0087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1B3B" w:rsidRPr="00872649" w:rsidRDefault="0038191D" w:rsidP="00484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99A" w:rsidRPr="00872649">
        <w:rPr>
          <w:rFonts w:ascii="Times New Roman" w:hAnsi="Times New Roman" w:cs="Times New Roman"/>
          <w:sz w:val="28"/>
          <w:szCs w:val="28"/>
        </w:rPr>
        <w:t>громн</w:t>
      </w:r>
      <w:r w:rsidR="00F078E2">
        <w:rPr>
          <w:rFonts w:ascii="Times New Roman" w:hAnsi="Times New Roman" w:cs="Times New Roman"/>
          <w:sz w:val="28"/>
          <w:szCs w:val="28"/>
        </w:rPr>
        <w:t xml:space="preserve">ое спасибо </w:t>
      </w:r>
      <w:r w:rsidR="006E299A" w:rsidRPr="00872649">
        <w:rPr>
          <w:rFonts w:ascii="Times New Roman" w:hAnsi="Times New Roman" w:cs="Times New Roman"/>
          <w:sz w:val="28"/>
          <w:szCs w:val="28"/>
        </w:rPr>
        <w:t>мировым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 суд</w:t>
      </w:r>
      <w:r w:rsidR="006E299A" w:rsidRPr="00872649">
        <w:rPr>
          <w:rFonts w:ascii="Times New Roman" w:hAnsi="Times New Roman" w:cs="Times New Roman"/>
          <w:sz w:val="28"/>
          <w:szCs w:val="28"/>
        </w:rPr>
        <w:t>ьям</w:t>
      </w:r>
      <w:r w:rsidR="00F71CA8" w:rsidRPr="00872649">
        <w:rPr>
          <w:rFonts w:ascii="Times New Roman" w:hAnsi="Times New Roman" w:cs="Times New Roman"/>
          <w:sz w:val="28"/>
          <w:szCs w:val="28"/>
        </w:rPr>
        <w:t>, работникам</w:t>
      </w:r>
      <w:r w:rsidR="00241CBB" w:rsidRPr="00872649">
        <w:rPr>
          <w:rFonts w:ascii="Times New Roman" w:hAnsi="Times New Roman" w:cs="Times New Roman"/>
          <w:sz w:val="28"/>
          <w:szCs w:val="28"/>
        </w:rPr>
        <w:t xml:space="preserve"> аппарата мировых судей</w:t>
      </w:r>
      <w:r w:rsidR="00F078E2">
        <w:rPr>
          <w:rFonts w:ascii="Times New Roman" w:hAnsi="Times New Roman" w:cs="Times New Roman"/>
          <w:sz w:val="28"/>
          <w:szCs w:val="28"/>
        </w:rPr>
        <w:t xml:space="preserve">, </w:t>
      </w:r>
      <w:r w:rsidR="00345D96" w:rsidRPr="00872649">
        <w:rPr>
          <w:rFonts w:ascii="Times New Roman" w:hAnsi="Times New Roman" w:cs="Times New Roman"/>
          <w:sz w:val="28"/>
          <w:szCs w:val="28"/>
        </w:rPr>
        <w:t>сотрудникам Агентства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 </w:t>
      </w:r>
      <w:r w:rsidR="00F078E2">
        <w:rPr>
          <w:rFonts w:ascii="Times New Roman" w:hAnsi="Times New Roman" w:cs="Times New Roman"/>
          <w:sz w:val="28"/>
          <w:szCs w:val="28"/>
        </w:rPr>
        <w:t xml:space="preserve">и Центра </w:t>
      </w:r>
      <w:r w:rsidR="00E66345">
        <w:rPr>
          <w:rFonts w:ascii="Times New Roman" w:hAnsi="Times New Roman" w:cs="Times New Roman"/>
          <w:sz w:val="28"/>
          <w:szCs w:val="28"/>
        </w:rPr>
        <w:t xml:space="preserve">обеспечения деятельности мировых судей 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за </w:t>
      </w:r>
      <w:r w:rsidR="00E66345">
        <w:rPr>
          <w:rFonts w:ascii="Times New Roman" w:hAnsi="Times New Roman" w:cs="Times New Roman"/>
          <w:sz w:val="28"/>
          <w:szCs w:val="28"/>
        </w:rPr>
        <w:t>плодотворную</w:t>
      </w:r>
      <w:r w:rsidR="00560B3A" w:rsidRPr="00872649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299A" w:rsidRPr="0087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7D7DAF" w:rsidRPr="00872649">
        <w:rPr>
          <w:rFonts w:ascii="Times New Roman" w:hAnsi="Times New Roman" w:cs="Times New Roman"/>
          <w:sz w:val="28"/>
          <w:szCs w:val="28"/>
        </w:rPr>
        <w:t>ела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ю всем </w:t>
      </w:r>
      <w:r w:rsidR="008F64C4">
        <w:rPr>
          <w:rFonts w:ascii="Times New Roman" w:hAnsi="Times New Roman" w:cs="Times New Roman"/>
          <w:sz w:val="28"/>
          <w:szCs w:val="28"/>
        </w:rPr>
        <w:t xml:space="preserve">крепкого </w:t>
      </w:r>
      <w:r w:rsidR="006A47AC">
        <w:rPr>
          <w:rFonts w:ascii="Times New Roman" w:hAnsi="Times New Roman" w:cs="Times New Roman"/>
          <w:sz w:val="28"/>
          <w:szCs w:val="28"/>
        </w:rPr>
        <w:t>здоровья</w:t>
      </w:r>
      <w:r w:rsidR="008F64C4">
        <w:rPr>
          <w:rFonts w:ascii="Times New Roman" w:hAnsi="Times New Roman" w:cs="Times New Roman"/>
          <w:sz w:val="28"/>
          <w:szCs w:val="28"/>
        </w:rPr>
        <w:t>, благополучия</w:t>
      </w:r>
      <w:r w:rsidR="006A47AC">
        <w:rPr>
          <w:rFonts w:ascii="Times New Roman" w:hAnsi="Times New Roman" w:cs="Times New Roman"/>
          <w:sz w:val="28"/>
          <w:szCs w:val="28"/>
        </w:rPr>
        <w:t xml:space="preserve"> и </w:t>
      </w:r>
      <w:r w:rsidR="008F64C4">
        <w:rPr>
          <w:rFonts w:ascii="Times New Roman" w:hAnsi="Times New Roman" w:cs="Times New Roman"/>
          <w:sz w:val="28"/>
          <w:szCs w:val="28"/>
        </w:rPr>
        <w:t>успехов</w:t>
      </w:r>
      <w:r w:rsidR="00E66345">
        <w:rPr>
          <w:rFonts w:ascii="Times New Roman" w:hAnsi="Times New Roman" w:cs="Times New Roman"/>
          <w:sz w:val="28"/>
          <w:szCs w:val="28"/>
        </w:rPr>
        <w:t xml:space="preserve">. </w:t>
      </w:r>
      <w:r w:rsidR="00611B3B" w:rsidRPr="0087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3B" w:rsidRDefault="00484645" w:rsidP="00484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внимание</w:t>
      </w:r>
    </w:p>
    <w:p w:rsidR="00484645" w:rsidRPr="00872649" w:rsidRDefault="00484645" w:rsidP="00484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C95" w:rsidRPr="00872649" w:rsidRDefault="003335ED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>Руководитель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 Агентства по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 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обеспечению деятельности </w:t>
      </w:r>
    </w:p>
    <w:p w:rsidR="009D32DB" w:rsidRDefault="00486C95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>мировых судей Камчатского края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821DC" w:rsidRPr="008726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1D19">
        <w:rPr>
          <w:rFonts w:ascii="Times New Roman" w:hAnsi="Times New Roman" w:cs="Times New Roman"/>
          <w:sz w:val="28"/>
          <w:szCs w:val="28"/>
        </w:rPr>
        <w:t xml:space="preserve">   </w:t>
      </w:r>
      <w:r w:rsidR="002821DC" w:rsidRPr="00872649">
        <w:rPr>
          <w:rFonts w:ascii="Times New Roman" w:hAnsi="Times New Roman" w:cs="Times New Roman"/>
          <w:sz w:val="28"/>
          <w:szCs w:val="28"/>
        </w:rPr>
        <w:t xml:space="preserve"> 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  </w:t>
      </w:r>
      <w:r w:rsidR="00380E02">
        <w:rPr>
          <w:rFonts w:ascii="Times New Roman" w:hAnsi="Times New Roman" w:cs="Times New Roman"/>
          <w:sz w:val="28"/>
          <w:szCs w:val="28"/>
        </w:rPr>
        <w:t xml:space="preserve"> </w:t>
      </w:r>
      <w:r w:rsidR="003335ED" w:rsidRPr="00872649">
        <w:rPr>
          <w:rFonts w:ascii="Times New Roman" w:hAnsi="Times New Roman" w:cs="Times New Roman"/>
          <w:sz w:val="28"/>
          <w:szCs w:val="28"/>
        </w:rPr>
        <w:t>А.Г. Шлапак</w:t>
      </w:r>
    </w:p>
    <w:p w:rsidR="004007E5" w:rsidRDefault="00D2294E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2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9222E5">
        <w:rPr>
          <w:rFonts w:ascii="Times New Roman" w:hAnsi="Times New Roman" w:cs="Times New Roman"/>
          <w:sz w:val="28"/>
          <w:szCs w:val="28"/>
        </w:rPr>
        <w:t>.2020</w:t>
      </w:r>
      <w:r w:rsidR="00E800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3494" w:rsidRDefault="00233494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94" w:rsidRDefault="00233494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94" w:rsidRDefault="00233494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94" w:rsidRPr="00872649" w:rsidRDefault="00233494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494" w:rsidRPr="00872649" w:rsidSect="003B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482"/>
    <w:multiLevelType w:val="hybridMultilevel"/>
    <w:tmpl w:val="6622C25C"/>
    <w:lvl w:ilvl="0" w:tplc="66BCABFC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5C421C"/>
    <w:multiLevelType w:val="hybridMultilevel"/>
    <w:tmpl w:val="77D0FC12"/>
    <w:lvl w:ilvl="0" w:tplc="C3F40538">
      <w:start w:val="1"/>
      <w:numFmt w:val="decimal"/>
      <w:lvlText w:val="%1."/>
      <w:lvlJc w:val="left"/>
      <w:pPr>
        <w:ind w:left="10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91A065D"/>
    <w:multiLevelType w:val="hybridMultilevel"/>
    <w:tmpl w:val="49B064B2"/>
    <w:lvl w:ilvl="0" w:tplc="A6A476A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072224"/>
    <w:multiLevelType w:val="hybridMultilevel"/>
    <w:tmpl w:val="2C70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C76B5E"/>
    <w:multiLevelType w:val="hybridMultilevel"/>
    <w:tmpl w:val="F7946FBC"/>
    <w:lvl w:ilvl="0" w:tplc="F744B0C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5C5A3BF0"/>
    <w:multiLevelType w:val="hybridMultilevel"/>
    <w:tmpl w:val="478AF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E604DB"/>
    <w:multiLevelType w:val="hybridMultilevel"/>
    <w:tmpl w:val="6E22A7BA"/>
    <w:lvl w:ilvl="0" w:tplc="FFECB1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56E"/>
    <w:rsid w:val="0000117A"/>
    <w:rsid w:val="000078B1"/>
    <w:rsid w:val="00010C7C"/>
    <w:rsid w:val="00022EE3"/>
    <w:rsid w:val="000234B4"/>
    <w:rsid w:val="00024700"/>
    <w:rsid w:val="000249CA"/>
    <w:rsid w:val="00026998"/>
    <w:rsid w:val="00030B64"/>
    <w:rsid w:val="000441A9"/>
    <w:rsid w:val="000463CA"/>
    <w:rsid w:val="00046476"/>
    <w:rsid w:val="000465A4"/>
    <w:rsid w:val="000472FB"/>
    <w:rsid w:val="0005364A"/>
    <w:rsid w:val="00054EE1"/>
    <w:rsid w:val="00062B79"/>
    <w:rsid w:val="00066B1F"/>
    <w:rsid w:val="00071D76"/>
    <w:rsid w:val="00083EC7"/>
    <w:rsid w:val="00084B0F"/>
    <w:rsid w:val="000854B3"/>
    <w:rsid w:val="00096F9B"/>
    <w:rsid w:val="00097817"/>
    <w:rsid w:val="000A0D70"/>
    <w:rsid w:val="000A7CFA"/>
    <w:rsid w:val="000A7D68"/>
    <w:rsid w:val="000C3622"/>
    <w:rsid w:val="000C4899"/>
    <w:rsid w:val="000C61E1"/>
    <w:rsid w:val="000E1104"/>
    <w:rsid w:val="000E50D4"/>
    <w:rsid w:val="000F314C"/>
    <w:rsid w:val="000F589D"/>
    <w:rsid w:val="000F5D32"/>
    <w:rsid w:val="00107BC1"/>
    <w:rsid w:val="00121FD2"/>
    <w:rsid w:val="001338D1"/>
    <w:rsid w:val="0013700E"/>
    <w:rsid w:val="00145B0D"/>
    <w:rsid w:val="001464A6"/>
    <w:rsid w:val="00150388"/>
    <w:rsid w:val="00154102"/>
    <w:rsid w:val="001620FF"/>
    <w:rsid w:val="001652AE"/>
    <w:rsid w:val="0017270B"/>
    <w:rsid w:val="00176D3A"/>
    <w:rsid w:val="00177AF0"/>
    <w:rsid w:val="00183E4E"/>
    <w:rsid w:val="00184A90"/>
    <w:rsid w:val="001915F1"/>
    <w:rsid w:val="001A1DFB"/>
    <w:rsid w:val="001A3833"/>
    <w:rsid w:val="001A523A"/>
    <w:rsid w:val="001A646E"/>
    <w:rsid w:val="001A725D"/>
    <w:rsid w:val="001B2C72"/>
    <w:rsid w:val="001B6012"/>
    <w:rsid w:val="001C3106"/>
    <w:rsid w:val="001C7075"/>
    <w:rsid w:val="001C73E4"/>
    <w:rsid w:val="001D4192"/>
    <w:rsid w:val="001D434B"/>
    <w:rsid w:val="001D5A56"/>
    <w:rsid w:val="001D71AD"/>
    <w:rsid w:val="001D7A62"/>
    <w:rsid w:val="001F2ABB"/>
    <w:rsid w:val="00202CB7"/>
    <w:rsid w:val="00203284"/>
    <w:rsid w:val="00204944"/>
    <w:rsid w:val="00212341"/>
    <w:rsid w:val="00214C76"/>
    <w:rsid w:val="00215AB3"/>
    <w:rsid w:val="00217BB7"/>
    <w:rsid w:val="002219AC"/>
    <w:rsid w:val="0022265A"/>
    <w:rsid w:val="0022432F"/>
    <w:rsid w:val="00230124"/>
    <w:rsid w:val="00233494"/>
    <w:rsid w:val="002337A9"/>
    <w:rsid w:val="00236460"/>
    <w:rsid w:val="00241CBB"/>
    <w:rsid w:val="00245BBB"/>
    <w:rsid w:val="00251ADE"/>
    <w:rsid w:val="00257691"/>
    <w:rsid w:val="00257958"/>
    <w:rsid w:val="00262F89"/>
    <w:rsid w:val="0026442F"/>
    <w:rsid w:val="00265342"/>
    <w:rsid w:val="002715CA"/>
    <w:rsid w:val="00272742"/>
    <w:rsid w:val="002773EC"/>
    <w:rsid w:val="002805D3"/>
    <w:rsid w:val="002821DC"/>
    <w:rsid w:val="00284BBE"/>
    <w:rsid w:val="002870A3"/>
    <w:rsid w:val="00297491"/>
    <w:rsid w:val="00297521"/>
    <w:rsid w:val="002C1F7C"/>
    <w:rsid w:val="002D2D80"/>
    <w:rsid w:val="002D75B3"/>
    <w:rsid w:val="002D785D"/>
    <w:rsid w:val="002E4B67"/>
    <w:rsid w:val="002E5044"/>
    <w:rsid w:val="002E6FE4"/>
    <w:rsid w:val="002F1320"/>
    <w:rsid w:val="002F290C"/>
    <w:rsid w:val="002F3C1C"/>
    <w:rsid w:val="002F4BA7"/>
    <w:rsid w:val="002F526D"/>
    <w:rsid w:val="0030092D"/>
    <w:rsid w:val="003015C9"/>
    <w:rsid w:val="003104B7"/>
    <w:rsid w:val="00311167"/>
    <w:rsid w:val="00312B08"/>
    <w:rsid w:val="00313013"/>
    <w:rsid w:val="00313EE0"/>
    <w:rsid w:val="00320E4F"/>
    <w:rsid w:val="00331BBE"/>
    <w:rsid w:val="00331F3B"/>
    <w:rsid w:val="003335ED"/>
    <w:rsid w:val="0033366F"/>
    <w:rsid w:val="003347A8"/>
    <w:rsid w:val="003424FF"/>
    <w:rsid w:val="0034261B"/>
    <w:rsid w:val="003455AE"/>
    <w:rsid w:val="00345D96"/>
    <w:rsid w:val="00353C50"/>
    <w:rsid w:val="00360085"/>
    <w:rsid w:val="00364CD4"/>
    <w:rsid w:val="003710C8"/>
    <w:rsid w:val="00375F12"/>
    <w:rsid w:val="0037698B"/>
    <w:rsid w:val="0038021D"/>
    <w:rsid w:val="00380E02"/>
    <w:rsid w:val="0038191D"/>
    <w:rsid w:val="00385923"/>
    <w:rsid w:val="00392FEA"/>
    <w:rsid w:val="00394228"/>
    <w:rsid w:val="0039424A"/>
    <w:rsid w:val="00396435"/>
    <w:rsid w:val="0039687D"/>
    <w:rsid w:val="003A0DB7"/>
    <w:rsid w:val="003A3C65"/>
    <w:rsid w:val="003B2C3B"/>
    <w:rsid w:val="003B3574"/>
    <w:rsid w:val="003B3824"/>
    <w:rsid w:val="003B4146"/>
    <w:rsid w:val="003B7496"/>
    <w:rsid w:val="003C0391"/>
    <w:rsid w:val="003D19FA"/>
    <w:rsid w:val="003D280B"/>
    <w:rsid w:val="003D32F6"/>
    <w:rsid w:val="003E4E7C"/>
    <w:rsid w:val="003E6ADD"/>
    <w:rsid w:val="003F15FF"/>
    <w:rsid w:val="003F1C5A"/>
    <w:rsid w:val="004007E5"/>
    <w:rsid w:val="0040146D"/>
    <w:rsid w:val="0040432C"/>
    <w:rsid w:val="00406BA7"/>
    <w:rsid w:val="00407A3C"/>
    <w:rsid w:val="00413235"/>
    <w:rsid w:val="00413855"/>
    <w:rsid w:val="0041624D"/>
    <w:rsid w:val="00423006"/>
    <w:rsid w:val="00431D3D"/>
    <w:rsid w:val="00433993"/>
    <w:rsid w:val="00435411"/>
    <w:rsid w:val="00436AE0"/>
    <w:rsid w:val="00440DD4"/>
    <w:rsid w:val="00444C68"/>
    <w:rsid w:val="004473CB"/>
    <w:rsid w:val="0045212A"/>
    <w:rsid w:val="00454D90"/>
    <w:rsid w:val="00481F24"/>
    <w:rsid w:val="00484645"/>
    <w:rsid w:val="0048696A"/>
    <w:rsid w:val="00486C95"/>
    <w:rsid w:val="00487BAD"/>
    <w:rsid w:val="00492790"/>
    <w:rsid w:val="004937EC"/>
    <w:rsid w:val="00493817"/>
    <w:rsid w:val="00496889"/>
    <w:rsid w:val="004B3295"/>
    <w:rsid w:val="004B4E51"/>
    <w:rsid w:val="004C21E5"/>
    <w:rsid w:val="004C4060"/>
    <w:rsid w:val="004C5783"/>
    <w:rsid w:val="004C7700"/>
    <w:rsid w:val="004D3884"/>
    <w:rsid w:val="004E10B5"/>
    <w:rsid w:val="0050220D"/>
    <w:rsid w:val="0050269E"/>
    <w:rsid w:val="00505AC3"/>
    <w:rsid w:val="0050623A"/>
    <w:rsid w:val="0051222B"/>
    <w:rsid w:val="00515A7D"/>
    <w:rsid w:val="00521C63"/>
    <w:rsid w:val="00533984"/>
    <w:rsid w:val="00537C57"/>
    <w:rsid w:val="00541BCD"/>
    <w:rsid w:val="0054500A"/>
    <w:rsid w:val="005469FC"/>
    <w:rsid w:val="00546D50"/>
    <w:rsid w:val="00547AE5"/>
    <w:rsid w:val="00547BF9"/>
    <w:rsid w:val="00551C83"/>
    <w:rsid w:val="0056089A"/>
    <w:rsid w:val="00560B3A"/>
    <w:rsid w:val="00561DE1"/>
    <w:rsid w:val="0056256F"/>
    <w:rsid w:val="00572AF4"/>
    <w:rsid w:val="00574456"/>
    <w:rsid w:val="00585360"/>
    <w:rsid w:val="00586D95"/>
    <w:rsid w:val="00590218"/>
    <w:rsid w:val="00592107"/>
    <w:rsid w:val="00593BF2"/>
    <w:rsid w:val="005A197D"/>
    <w:rsid w:val="005A27A0"/>
    <w:rsid w:val="005B6CCD"/>
    <w:rsid w:val="005C1DE0"/>
    <w:rsid w:val="005C6812"/>
    <w:rsid w:val="005C772F"/>
    <w:rsid w:val="005D2761"/>
    <w:rsid w:val="005D71E3"/>
    <w:rsid w:val="005E2A2F"/>
    <w:rsid w:val="005E40CB"/>
    <w:rsid w:val="005F00B0"/>
    <w:rsid w:val="005F4CCF"/>
    <w:rsid w:val="006016E0"/>
    <w:rsid w:val="00606808"/>
    <w:rsid w:val="00611B3B"/>
    <w:rsid w:val="006130FB"/>
    <w:rsid w:val="0061532A"/>
    <w:rsid w:val="00627F56"/>
    <w:rsid w:val="006377EA"/>
    <w:rsid w:val="006464FA"/>
    <w:rsid w:val="006573F1"/>
    <w:rsid w:val="00664743"/>
    <w:rsid w:val="0066642D"/>
    <w:rsid w:val="006701EB"/>
    <w:rsid w:val="00673BEA"/>
    <w:rsid w:val="006753F9"/>
    <w:rsid w:val="00677979"/>
    <w:rsid w:val="00677AE9"/>
    <w:rsid w:val="00680CE9"/>
    <w:rsid w:val="00691EF0"/>
    <w:rsid w:val="006A10B4"/>
    <w:rsid w:val="006A3543"/>
    <w:rsid w:val="006A4141"/>
    <w:rsid w:val="006A47AC"/>
    <w:rsid w:val="006A4A49"/>
    <w:rsid w:val="006A4D0B"/>
    <w:rsid w:val="006A5662"/>
    <w:rsid w:val="006B0618"/>
    <w:rsid w:val="006B0893"/>
    <w:rsid w:val="006B4C4A"/>
    <w:rsid w:val="006C4593"/>
    <w:rsid w:val="006C580A"/>
    <w:rsid w:val="006C6A0B"/>
    <w:rsid w:val="006E037B"/>
    <w:rsid w:val="006E299A"/>
    <w:rsid w:val="006F156E"/>
    <w:rsid w:val="006F34ED"/>
    <w:rsid w:val="006F4B3D"/>
    <w:rsid w:val="006F5987"/>
    <w:rsid w:val="006F5DEE"/>
    <w:rsid w:val="00703F1A"/>
    <w:rsid w:val="007116D5"/>
    <w:rsid w:val="007121BE"/>
    <w:rsid w:val="00721620"/>
    <w:rsid w:val="00725A16"/>
    <w:rsid w:val="00731A3B"/>
    <w:rsid w:val="00736AED"/>
    <w:rsid w:val="007410A2"/>
    <w:rsid w:val="00741701"/>
    <w:rsid w:val="007418D1"/>
    <w:rsid w:val="007425D3"/>
    <w:rsid w:val="00743E9A"/>
    <w:rsid w:val="007447D4"/>
    <w:rsid w:val="00744E17"/>
    <w:rsid w:val="0075401B"/>
    <w:rsid w:val="007611A0"/>
    <w:rsid w:val="0077020A"/>
    <w:rsid w:val="00773835"/>
    <w:rsid w:val="00780611"/>
    <w:rsid w:val="0078759E"/>
    <w:rsid w:val="00791CB0"/>
    <w:rsid w:val="00796493"/>
    <w:rsid w:val="007969A6"/>
    <w:rsid w:val="007A06BE"/>
    <w:rsid w:val="007C069A"/>
    <w:rsid w:val="007D0F3E"/>
    <w:rsid w:val="007D4161"/>
    <w:rsid w:val="007D4449"/>
    <w:rsid w:val="007D562E"/>
    <w:rsid w:val="007D5870"/>
    <w:rsid w:val="007D7DAF"/>
    <w:rsid w:val="007E2D4E"/>
    <w:rsid w:val="007F381B"/>
    <w:rsid w:val="007F3907"/>
    <w:rsid w:val="007F762D"/>
    <w:rsid w:val="007F7CD6"/>
    <w:rsid w:val="008066B9"/>
    <w:rsid w:val="00812FB6"/>
    <w:rsid w:val="008166A1"/>
    <w:rsid w:val="00817D17"/>
    <w:rsid w:val="00817E13"/>
    <w:rsid w:val="00825BED"/>
    <w:rsid w:val="008341EC"/>
    <w:rsid w:val="00836F7B"/>
    <w:rsid w:val="00840F7C"/>
    <w:rsid w:val="00843D71"/>
    <w:rsid w:val="00857F28"/>
    <w:rsid w:val="00860932"/>
    <w:rsid w:val="00863406"/>
    <w:rsid w:val="008711F4"/>
    <w:rsid w:val="00872649"/>
    <w:rsid w:val="00875009"/>
    <w:rsid w:val="00881449"/>
    <w:rsid w:val="008875CD"/>
    <w:rsid w:val="00890923"/>
    <w:rsid w:val="00894D82"/>
    <w:rsid w:val="00895A0C"/>
    <w:rsid w:val="00897B5A"/>
    <w:rsid w:val="008A2730"/>
    <w:rsid w:val="008A3D97"/>
    <w:rsid w:val="008A6704"/>
    <w:rsid w:val="008A6BA4"/>
    <w:rsid w:val="008B0AAB"/>
    <w:rsid w:val="008C0665"/>
    <w:rsid w:val="008C1B2C"/>
    <w:rsid w:val="008D53F7"/>
    <w:rsid w:val="008D649F"/>
    <w:rsid w:val="008E1E91"/>
    <w:rsid w:val="008E2BEE"/>
    <w:rsid w:val="008E3C13"/>
    <w:rsid w:val="008E70D6"/>
    <w:rsid w:val="008E7E20"/>
    <w:rsid w:val="008F1D3F"/>
    <w:rsid w:val="008F4FE0"/>
    <w:rsid w:val="008F64C4"/>
    <w:rsid w:val="00913BE2"/>
    <w:rsid w:val="009222E5"/>
    <w:rsid w:val="0092356A"/>
    <w:rsid w:val="009252AC"/>
    <w:rsid w:val="00927459"/>
    <w:rsid w:val="00927561"/>
    <w:rsid w:val="00927AB9"/>
    <w:rsid w:val="009315E0"/>
    <w:rsid w:val="00946C31"/>
    <w:rsid w:val="009471E6"/>
    <w:rsid w:val="0094759D"/>
    <w:rsid w:val="0095234A"/>
    <w:rsid w:val="00957EEE"/>
    <w:rsid w:val="00961F01"/>
    <w:rsid w:val="0097626C"/>
    <w:rsid w:val="00982766"/>
    <w:rsid w:val="00982A82"/>
    <w:rsid w:val="00987EFB"/>
    <w:rsid w:val="00992247"/>
    <w:rsid w:val="009A75A1"/>
    <w:rsid w:val="009A7B16"/>
    <w:rsid w:val="009B67EE"/>
    <w:rsid w:val="009B6B2C"/>
    <w:rsid w:val="009B7F60"/>
    <w:rsid w:val="009C7EB6"/>
    <w:rsid w:val="009D1016"/>
    <w:rsid w:val="009D32DB"/>
    <w:rsid w:val="009F2A0A"/>
    <w:rsid w:val="009F546B"/>
    <w:rsid w:val="009F76C4"/>
    <w:rsid w:val="009F77BE"/>
    <w:rsid w:val="00A01A6D"/>
    <w:rsid w:val="00A035D1"/>
    <w:rsid w:val="00A07832"/>
    <w:rsid w:val="00A20A80"/>
    <w:rsid w:val="00A217F0"/>
    <w:rsid w:val="00A23EF6"/>
    <w:rsid w:val="00A4028E"/>
    <w:rsid w:val="00A402E9"/>
    <w:rsid w:val="00A51952"/>
    <w:rsid w:val="00A51AB8"/>
    <w:rsid w:val="00A53377"/>
    <w:rsid w:val="00A57008"/>
    <w:rsid w:val="00A63407"/>
    <w:rsid w:val="00A73E33"/>
    <w:rsid w:val="00A754EC"/>
    <w:rsid w:val="00A82352"/>
    <w:rsid w:val="00A905EF"/>
    <w:rsid w:val="00A9075F"/>
    <w:rsid w:val="00A92175"/>
    <w:rsid w:val="00A93D4D"/>
    <w:rsid w:val="00A95B52"/>
    <w:rsid w:val="00A96CE0"/>
    <w:rsid w:val="00AB39E4"/>
    <w:rsid w:val="00AC1A87"/>
    <w:rsid w:val="00AC2C19"/>
    <w:rsid w:val="00AC6336"/>
    <w:rsid w:val="00AD168B"/>
    <w:rsid w:val="00AD6946"/>
    <w:rsid w:val="00AE648B"/>
    <w:rsid w:val="00AF2143"/>
    <w:rsid w:val="00AF5EE9"/>
    <w:rsid w:val="00AF620F"/>
    <w:rsid w:val="00B01BED"/>
    <w:rsid w:val="00B0327C"/>
    <w:rsid w:val="00B063B7"/>
    <w:rsid w:val="00B06674"/>
    <w:rsid w:val="00B11D41"/>
    <w:rsid w:val="00B154BD"/>
    <w:rsid w:val="00B16B22"/>
    <w:rsid w:val="00B17977"/>
    <w:rsid w:val="00B201C6"/>
    <w:rsid w:val="00B2211E"/>
    <w:rsid w:val="00B24AB2"/>
    <w:rsid w:val="00B25E9F"/>
    <w:rsid w:val="00B2769C"/>
    <w:rsid w:val="00B41C28"/>
    <w:rsid w:val="00B426A9"/>
    <w:rsid w:val="00B4634F"/>
    <w:rsid w:val="00B53FFD"/>
    <w:rsid w:val="00B60986"/>
    <w:rsid w:val="00B71B3F"/>
    <w:rsid w:val="00B824BD"/>
    <w:rsid w:val="00B87352"/>
    <w:rsid w:val="00B93598"/>
    <w:rsid w:val="00BA0153"/>
    <w:rsid w:val="00BB059A"/>
    <w:rsid w:val="00BB0BA8"/>
    <w:rsid w:val="00BB2A34"/>
    <w:rsid w:val="00BC5D63"/>
    <w:rsid w:val="00BD0C44"/>
    <w:rsid w:val="00BD1E8F"/>
    <w:rsid w:val="00BD7B3B"/>
    <w:rsid w:val="00BE1F56"/>
    <w:rsid w:val="00BE628B"/>
    <w:rsid w:val="00C03F71"/>
    <w:rsid w:val="00C125B3"/>
    <w:rsid w:val="00C22DF0"/>
    <w:rsid w:val="00C31BAF"/>
    <w:rsid w:val="00C369E5"/>
    <w:rsid w:val="00C37731"/>
    <w:rsid w:val="00C460B5"/>
    <w:rsid w:val="00C46783"/>
    <w:rsid w:val="00C50A24"/>
    <w:rsid w:val="00C527C6"/>
    <w:rsid w:val="00C567CC"/>
    <w:rsid w:val="00C613BF"/>
    <w:rsid w:val="00C618B4"/>
    <w:rsid w:val="00C65031"/>
    <w:rsid w:val="00C722BA"/>
    <w:rsid w:val="00C729BD"/>
    <w:rsid w:val="00C847FF"/>
    <w:rsid w:val="00C85D06"/>
    <w:rsid w:val="00C872C1"/>
    <w:rsid w:val="00C91D1E"/>
    <w:rsid w:val="00C9268D"/>
    <w:rsid w:val="00CA1621"/>
    <w:rsid w:val="00CA4C3B"/>
    <w:rsid w:val="00CA670B"/>
    <w:rsid w:val="00CB171E"/>
    <w:rsid w:val="00CB44FF"/>
    <w:rsid w:val="00CB78DD"/>
    <w:rsid w:val="00CC3439"/>
    <w:rsid w:val="00CC343B"/>
    <w:rsid w:val="00CD3C40"/>
    <w:rsid w:val="00CD526D"/>
    <w:rsid w:val="00CE0609"/>
    <w:rsid w:val="00CE0B6A"/>
    <w:rsid w:val="00CE40CA"/>
    <w:rsid w:val="00CE45C0"/>
    <w:rsid w:val="00CE5F80"/>
    <w:rsid w:val="00CE60F7"/>
    <w:rsid w:val="00CE7785"/>
    <w:rsid w:val="00CE77A3"/>
    <w:rsid w:val="00CE7F8A"/>
    <w:rsid w:val="00CF136B"/>
    <w:rsid w:val="00CF2D7D"/>
    <w:rsid w:val="00CF4386"/>
    <w:rsid w:val="00CF4DBF"/>
    <w:rsid w:val="00D147A0"/>
    <w:rsid w:val="00D2294E"/>
    <w:rsid w:val="00D23307"/>
    <w:rsid w:val="00D42C97"/>
    <w:rsid w:val="00D4348D"/>
    <w:rsid w:val="00D44C77"/>
    <w:rsid w:val="00D50B69"/>
    <w:rsid w:val="00D605D8"/>
    <w:rsid w:val="00D60C38"/>
    <w:rsid w:val="00D633F8"/>
    <w:rsid w:val="00D644F2"/>
    <w:rsid w:val="00D64685"/>
    <w:rsid w:val="00D65311"/>
    <w:rsid w:val="00D66514"/>
    <w:rsid w:val="00D67478"/>
    <w:rsid w:val="00D7526A"/>
    <w:rsid w:val="00D76321"/>
    <w:rsid w:val="00D8717A"/>
    <w:rsid w:val="00D9516A"/>
    <w:rsid w:val="00DA45EB"/>
    <w:rsid w:val="00DA5213"/>
    <w:rsid w:val="00DA698E"/>
    <w:rsid w:val="00DB4E3C"/>
    <w:rsid w:val="00DC1FE1"/>
    <w:rsid w:val="00DC4E6C"/>
    <w:rsid w:val="00DD14C0"/>
    <w:rsid w:val="00DD6230"/>
    <w:rsid w:val="00DE5146"/>
    <w:rsid w:val="00DE53DB"/>
    <w:rsid w:val="00DF3664"/>
    <w:rsid w:val="00E00FE4"/>
    <w:rsid w:val="00E01631"/>
    <w:rsid w:val="00E37AD9"/>
    <w:rsid w:val="00E41D19"/>
    <w:rsid w:val="00E42EDF"/>
    <w:rsid w:val="00E45EBF"/>
    <w:rsid w:val="00E51406"/>
    <w:rsid w:val="00E628B1"/>
    <w:rsid w:val="00E62B41"/>
    <w:rsid w:val="00E652E3"/>
    <w:rsid w:val="00E65730"/>
    <w:rsid w:val="00E65D0C"/>
    <w:rsid w:val="00E66212"/>
    <w:rsid w:val="00E66345"/>
    <w:rsid w:val="00E665FA"/>
    <w:rsid w:val="00E738DB"/>
    <w:rsid w:val="00E800C4"/>
    <w:rsid w:val="00E82F04"/>
    <w:rsid w:val="00E92E03"/>
    <w:rsid w:val="00E9445B"/>
    <w:rsid w:val="00EA2837"/>
    <w:rsid w:val="00EA46F6"/>
    <w:rsid w:val="00EB06DD"/>
    <w:rsid w:val="00EB7E99"/>
    <w:rsid w:val="00EC1FD2"/>
    <w:rsid w:val="00EC3CA8"/>
    <w:rsid w:val="00EC6799"/>
    <w:rsid w:val="00ED04D9"/>
    <w:rsid w:val="00ED1966"/>
    <w:rsid w:val="00ED4D07"/>
    <w:rsid w:val="00EE0AF8"/>
    <w:rsid w:val="00EE3C90"/>
    <w:rsid w:val="00EE5345"/>
    <w:rsid w:val="00EE5EC9"/>
    <w:rsid w:val="00EF0B66"/>
    <w:rsid w:val="00EF446E"/>
    <w:rsid w:val="00EF44A7"/>
    <w:rsid w:val="00F00A18"/>
    <w:rsid w:val="00F01E1E"/>
    <w:rsid w:val="00F02B2A"/>
    <w:rsid w:val="00F0699B"/>
    <w:rsid w:val="00F078E2"/>
    <w:rsid w:val="00F147DB"/>
    <w:rsid w:val="00F14A83"/>
    <w:rsid w:val="00F160F2"/>
    <w:rsid w:val="00F20C1E"/>
    <w:rsid w:val="00F36693"/>
    <w:rsid w:val="00F37012"/>
    <w:rsid w:val="00F40144"/>
    <w:rsid w:val="00F408C5"/>
    <w:rsid w:val="00F4400E"/>
    <w:rsid w:val="00F45D49"/>
    <w:rsid w:val="00F60CDD"/>
    <w:rsid w:val="00F71CA8"/>
    <w:rsid w:val="00F76DC1"/>
    <w:rsid w:val="00F7789C"/>
    <w:rsid w:val="00F8044E"/>
    <w:rsid w:val="00F842E5"/>
    <w:rsid w:val="00F91014"/>
    <w:rsid w:val="00FB6AAB"/>
    <w:rsid w:val="00FB6E01"/>
    <w:rsid w:val="00FD3B24"/>
    <w:rsid w:val="00FD4DE3"/>
    <w:rsid w:val="00FD7947"/>
    <w:rsid w:val="00FF040C"/>
    <w:rsid w:val="00FF09B6"/>
    <w:rsid w:val="00FF117C"/>
    <w:rsid w:val="00FF22BA"/>
    <w:rsid w:val="00FF50B3"/>
    <w:rsid w:val="00FF569B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497E5-8D65-4AB4-8196-B57C0A0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6D"/>
  </w:style>
  <w:style w:type="paragraph" w:styleId="1">
    <w:name w:val="heading 1"/>
    <w:basedOn w:val="a"/>
    <w:link w:val="10"/>
    <w:uiPriority w:val="9"/>
    <w:qFormat/>
    <w:rsid w:val="00627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9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408C5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F408C5"/>
    <w:rPr>
      <w:rFonts w:ascii="Calibri" w:eastAsia="Calibri" w:hAnsi="Calibri" w:cs="Calibri"/>
    </w:rPr>
  </w:style>
  <w:style w:type="paragraph" w:customStyle="1" w:styleId="11">
    <w:name w:val="Знак1 Знак Знак Знак Знак Знак Знак Знак Знак"/>
    <w:basedOn w:val="a"/>
    <w:rsid w:val="00F408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284B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4BBE"/>
  </w:style>
  <w:style w:type="character" w:customStyle="1" w:styleId="a7">
    <w:name w:val="Основной текст_"/>
    <w:basedOn w:val="a0"/>
    <w:link w:val="21"/>
    <w:rsid w:val="007D0F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0F3E"/>
    <w:pPr>
      <w:shd w:val="clear" w:color="auto" w:fill="FFFFFF"/>
      <w:spacing w:after="240" w:line="0" w:lineRule="atLeas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7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D7B3B"/>
    <w:pPr>
      <w:ind w:left="720"/>
      <w:contextualSpacing/>
    </w:pPr>
  </w:style>
  <w:style w:type="paragraph" w:styleId="a9">
    <w:name w:val="No Spacing"/>
    <w:uiPriority w:val="1"/>
    <w:qFormat/>
    <w:rsid w:val="00547AE5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FD7947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44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97F9-2F9C-45B8-9E45-76A18AEF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9826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Камчатского края</Company>
  <LinksUpToDate>false</LinksUpToDate>
  <CharactersWithSpaces>21277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Роман Владимирович</dc:creator>
  <cp:lastModifiedBy>Шлапак Александр Григорьеви</cp:lastModifiedBy>
  <cp:revision>455</cp:revision>
  <cp:lastPrinted>2020-02-25T04:17:00Z</cp:lastPrinted>
  <dcterms:created xsi:type="dcterms:W3CDTF">2013-03-13T23:02:00Z</dcterms:created>
  <dcterms:modified xsi:type="dcterms:W3CDTF">2020-05-07T22:40:00Z</dcterms:modified>
</cp:coreProperties>
</file>